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F00C" w14:textId="7BDDA034" w:rsidR="00881644" w:rsidRPr="000615F0" w:rsidRDefault="00881644" w:rsidP="00D7226C">
      <w:pPr>
        <w:tabs>
          <w:tab w:val="left" w:pos="1005"/>
          <w:tab w:val="right" w:pos="9639"/>
        </w:tabs>
        <w:spacing w:after="0"/>
        <w:ind w:right="-1"/>
        <w:jc w:val="left"/>
        <w:rPr>
          <w:rFonts w:ascii="Arial" w:hAnsi="Arial" w:cs="Arial"/>
          <w:sz w:val="24"/>
          <w:szCs w:val="24"/>
        </w:rPr>
      </w:pPr>
      <w:r w:rsidRPr="000615F0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2D246978" wp14:editId="68EEF376">
            <wp:extent cx="1113790" cy="8083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5F0">
        <w:rPr>
          <w:rFonts w:ascii="Arial" w:hAnsi="Arial" w:cs="Arial"/>
          <w:sz w:val="24"/>
          <w:szCs w:val="24"/>
        </w:rPr>
        <w:tab/>
      </w:r>
      <w:r w:rsidR="000378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57E866" wp14:editId="67649DB2">
            <wp:extent cx="554527" cy="859790"/>
            <wp:effectExtent l="0" t="0" r="0" b="0"/>
            <wp:docPr id="827096608" name="Picture 1" descr="A logo with a sun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96608" name="Picture 1" descr="A logo with a sun and a bir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64" cy="88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E1E3" w14:textId="18B72E47" w:rsidR="00881644" w:rsidRPr="000615F0" w:rsidRDefault="00881644" w:rsidP="00D7226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615F0">
        <w:rPr>
          <w:rFonts w:ascii="Arial" w:hAnsi="Arial" w:cs="Arial"/>
          <w:bCs/>
          <w:sz w:val="24"/>
          <w:szCs w:val="24"/>
          <w:shd w:val="clear" w:color="auto" w:fill="FFFFFF"/>
        </w:rPr>
        <w:t>ΔΕΛΤΙΟ</w:t>
      </w:r>
      <w:r w:rsidR="00E4288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0615F0">
        <w:rPr>
          <w:rFonts w:ascii="Arial" w:hAnsi="Arial" w:cs="Arial"/>
          <w:bCs/>
          <w:sz w:val="24"/>
          <w:szCs w:val="24"/>
          <w:shd w:val="clear" w:color="auto" w:fill="FFFFFF"/>
        </w:rPr>
        <w:t>ΤΥΠΟΥ</w:t>
      </w:r>
    </w:p>
    <w:p w14:paraId="514FA006" w14:textId="77777777" w:rsidR="00881644" w:rsidRPr="000615F0" w:rsidRDefault="00881644" w:rsidP="00D7226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6BAE8DB" w14:textId="0E894BE7" w:rsidR="00881644" w:rsidRPr="004E7ADC" w:rsidRDefault="005967B0" w:rsidP="00D72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Έναρξη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εγγραφής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επιχειρήσεων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στους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καταλόγους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ΣΥΜΜΕΤΕΧΟΝΤΩΝ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ΕΜΠΟΡΕΥΟΜΕΝΩΝ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του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νέου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Σχεδίου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Χορηγιών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για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ενθάρρυνση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της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χρήσης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ΑΠΕ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και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ΕΞ.Ε</w:t>
      </w:r>
      <w:proofErr w:type="spellEnd"/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σε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κατοικίες</w:t>
      </w:r>
      <w:r w:rsidR="00E4288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967B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2024-2025</w:t>
      </w:r>
    </w:p>
    <w:p w14:paraId="7B842239" w14:textId="6ED89F89" w:rsidR="00881644" w:rsidRPr="004E7ADC" w:rsidRDefault="00E42884" w:rsidP="00D72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Τρίτη</w:t>
      </w:r>
      <w:r w:rsidR="00881644" w:rsidRPr="004E7AD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30 </w:t>
      </w:r>
      <w:r w:rsidR="0088164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Ιανουαρίου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881644" w:rsidRPr="004E7AD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202</w:t>
      </w:r>
      <w:r w:rsidR="0088164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4</w:t>
      </w:r>
    </w:p>
    <w:p w14:paraId="1721F0E7" w14:textId="77777777" w:rsidR="00881644" w:rsidRDefault="00881644" w:rsidP="00D7226C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1FB9B97" w14:textId="0A274FB6" w:rsid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Επιτροπή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Διαχείρισης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Ταμείου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ΑΠΕ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και</w:t>
      </w:r>
      <w:r>
        <w:rPr>
          <w:rFonts w:ascii="Arial" w:hAnsi="Arial" w:cs="Arial"/>
          <w:color w:val="333333"/>
          <w:lang w:val="el-GR"/>
        </w:rPr>
        <w:t xml:space="preserve"> </w:t>
      </w:r>
      <w:proofErr w:type="spellStart"/>
      <w:r w:rsidRPr="00E42884">
        <w:rPr>
          <w:rFonts w:ascii="Arial" w:hAnsi="Arial" w:cs="Arial"/>
          <w:color w:val="333333"/>
          <w:lang w:val="el-GR"/>
        </w:rPr>
        <w:t>ΕΞ.Ε</w:t>
      </w:r>
      <w:proofErr w:type="spellEnd"/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ανακοινώνει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την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έναρξη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της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διαδικασίας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εγγραφής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επιχειρήσεων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καταλόγους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ΣΥΜΜΕΤΕΧΟΝΤΩΝ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ΕΜΠΟΡΕΥΟΜΕΝΩΝ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νέου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Style w:val="Emphasis"/>
          <w:rFonts w:ascii="Arial" w:hAnsi="Arial" w:cs="Arial"/>
          <w:color w:val="333333"/>
          <w:lang w:val="el-GR"/>
        </w:rPr>
        <w:t>"</w:t>
      </w:r>
      <w:hyperlink r:id="rId13" w:history="1"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Σχεδίου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Χορηγιών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για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ενθάρρυνση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της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χρήσης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ΑΠΕ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και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proofErr w:type="spellStart"/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ΕΞ.Ε</w:t>
        </w:r>
        <w:proofErr w:type="spellEnd"/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σε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κατοικίες</w:t>
        </w:r>
        <w:r>
          <w:rPr>
            <w:rStyle w:val="Hyperlink"/>
            <w:rFonts w:ascii="Arial" w:hAnsi="Arial" w:cs="Arial"/>
            <w:i/>
            <w:iCs/>
            <w:color w:val="337AB7"/>
            <w:lang w:val="el-GR"/>
          </w:rPr>
          <w:t xml:space="preserve"> </w:t>
        </w:r>
        <w:r w:rsidRPr="00E42884">
          <w:rPr>
            <w:rStyle w:val="Hyperlink"/>
            <w:rFonts w:ascii="Arial" w:hAnsi="Arial" w:cs="Arial"/>
            <w:i/>
            <w:iCs/>
            <w:color w:val="337AB7"/>
            <w:lang w:val="el-GR"/>
          </w:rPr>
          <w:t>2024-2025</w:t>
        </w:r>
      </w:hyperlink>
      <w:r w:rsidRPr="00E42884">
        <w:rPr>
          <w:rStyle w:val="Emphasis"/>
          <w:rFonts w:ascii="Arial" w:hAnsi="Arial" w:cs="Arial"/>
          <w:color w:val="333333"/>
          <w:lang w:val="el-GR"/>
        </w:rPr>
        <w:t>"</w:t>
      </w:r>
      <w:r w:rsidRPr="00E42884">
        <w:rPr>
          <w:rFonts w:ascii="Arial" w:hAnsi="Arial" w:cs="Arial"/>
          <w:color w:val="333333"/>
          <w:lang w:val="el-GR"/>
        </w:rPr>
        <w:t>.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εγγραφή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καταλόγους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γίνεται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σύμφωνα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με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τις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παρ.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5.3-5.10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Σχεδίου.</w:t>
      </w:r>
    </w:p>
    <w:p w14:paraId="3DB2813F" w14:textId="77777777" w:rsidR="00D7226C" w:rsidRPr="00E42884" w:rsidRDefault="00D7226C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</w:p>
    <w:p w14:paraId="6C8CB696" w14:textId="2CE02824" w:rsidR="00E42884" w:rsidRP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Συγκεκριμένα,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θα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καταρτιστούν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δύο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διαφορετικοί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κατάλογοι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ως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ακολούθως:</w:t>
      </w:r>
    </w:p>
    <w:p w14:paraId="6D458450" w14:textId="15AB41FF" w:rsidR="00E42884" w:rsidRPr="00E42884" w:rsidRDefault="00E42884" w:rsidP="00D7226C">
      <w:pPr>
        <w:numPr>
          <w:ilvl w:val="0"/>
          <w:numId w:val="32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t>κατάλογος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ΣΥΜΜΕΤΕΧΟΝΤΩΝ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ΕΜΠΟΡΕΥΟΜΕΝΩΝ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–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ΦΩΤΟΒΟΛΤΑΪΚΑ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εγγράφονται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εμπορευόμενοι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αναλαμβάνουν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την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υλοποίηση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επενδύσεων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για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ΚΑΤΗΓΟΡΙΕΣ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Α1,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Α2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Α3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Σχεδίου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Χορηγιών.</w:t>
      </w:r>
    </w:p>
    <w:p w14:paraId="1EF1D997" w14:textId="0865E580" w:rsidR="00E42884" w:rsidRPr="00E42884" w:rsidRDefault="00E42884" w:rsidP="00D7226C">
      <w:pPr>
        <w:numPr>
          <w:ilvl w:val="0"/>
          <w:numId w:val="32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t>κατάλογος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ΣΥΜΜΕΤΕΧΟΝΤΩΝ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ΕΜΠΟΡΕΥΟΜΕΝΩΝ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–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ΘΕΡΜΟΜΟΝΩΣΗ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εγγράφονται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εμπορευόμενοι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αναλαμβάνουν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την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υλοποίηση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επενδύσεων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για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ΚΑΤΗΓΟΡΙΕΣ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Β1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Β2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Σχεδίου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Χορηγιών.</w:t>
      </w:r>
    </w:p>
    <w:p w14:paraId="17208B54" w14:textId="77777777" w:rsidR="00D7226C" w:rsidRDefault="00D7226C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</w:p>
    <w:p w14:paraId="3F353851" w14:textId="157A7D2B" w:rsidR="00E42884" w:rsidRP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εγγραφή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δύο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πιο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πάνω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καταλόγους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είναι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ανεξάρτητη.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Κάθε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εμπορευόμενος</w:t>
      </w:r>
      <w:r>
        <w:rPr>
          <w:rFonts w:ascii="Arial" w:hAnsi="Arial" w:cs="Arial"/>
          <w:color w:val="333333"/>
          <w:lang w:val="el-GR"/>
        </w:rPr>
        <w:t xml:space="preserve"> μπορεί </w:t>
      </w:r>
      <w:r w:rsidRPr="00E42884">
        <w:rPr>
          <w:rFonts w:ascii="Arial" w:hAnsi="Arial" w:cs="Arial"/>
          <w:color w:val="333333"/>
          <w:lang w:val="el-GR"/>
        </w:rPr>
        <w:t>να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εγγραφεί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σε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έναν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δύο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καταλόγους.</w:t>
      </w:r>
    </w:p>
    <w:p w14:paraId="18C6458D" w14:textId="77777777" w:rsidR="00D7226C" w:rsidRDefault="00D7226C" w:rsidP="00D7226C">
      <w:pPr>
        <w:pStyle w:val="Heading3"/>
        <w:shd w:val="clear" w:color="auto" w:fill="FFFFFF"/>
        <w:spacing w:before="0"/>
        <w:rPr>
          <w:rFonts w:ascii="Arial" w:hAnsi="Arial" w:cs="Arial"/>
          <w:b/>
          <w:bCs/>
          <w:color w:val="333333"/>
        </w:rPr>
      </w:pPr>
    </w:p>
    <w:p w14:paraId="77BE59AF" w14:textId="568DCB8A" w:rsidR="00E42884" w:rsidRPr="00E42884" w:rsidRDefault="00E42884" w:rsidP="00D7226C">
      <w:pPr>
        <w:pStyle w:val="Heading3"/>
        <w:shd w:val="clear" w:color="auto" w:fill="FFFFFF"/>
        <w:spacing w:before="0"/>
        <w:rPr>
          <w:rFonts w:ascii="Arial" w:hAnsi="Arial" w:cs="Arial"/>
          <w:color w:val="333333"/>
        </w:rPr>
      </w:pPr>
      <w:r w:rsidRPr="00E42884">
        <w:rPr>
          <w:rFonts w:ascii="Arial" w:hAnsi="Arial" w:cs="Arial"/>
          <w:b/>
          <w:bCs/>
          <w:color w:val="333333"/>
        </w:rPr>
        <w:t>ΔΙΑΔΙΚΑΣΙΑ</w:t>
      </w:r>
      <w:r>
        <w:rPr>
          <w:rFonts w:ascii="Arial" w:hAnsi="Arial" w:cs="Arial"/>
          <w:b/>
          <w:bCs/>
          <w:color w:val="333333"/>
        </w:rPr>
        <w:t xml:space="preserve"> </w:t>
      </w:r>
      <w:r w:rsidRPr="00E42884">
        <w:rPr>
          <w:rFonts w:ascii="Arial" w:hAnsi="Arial" w:cs="Arial"/>
          <w:b/>
          <w:bCs/>
          <w:color w:val="333333"/>
        </w:rPr>
        <w:t>ΕΓΓΡΑΦΗΣ</w:t>
      </w:r>
    </w:p>
    <w:p w14:paraId="5C837BBE" w14:textId="052314F0" w:rsidR="00E42884" w:rsidRP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Για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την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εγγραφή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καταλόγους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οι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ενδιαφερόμενες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επιχειρήσεις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θα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πρέπει:</w:t>
      </w:r>
    </w:p>
    <w:p w14:paraId="3B2F1AE4" w14:textId="5D70F836" w:rsidR="00E42884" w:rsidRPr="00E42884" w:rsidRDefault="00E42884" w:rsidP="00D7226C">
      <w:pPr>
        <w:numPr>
          <w:ilvl w:val="0"/>
          <w:numId w:val="33"/>
        </w:numPr>
        <w:shd w:val="clear" w:color="auto" w:fill="FFFFFF"/>
        <w:spacing w:before="120" w:after="0" w:line="240" w:lineRule="auto"/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</w:rPr>
      </w:pP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Να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συμπληρώσουν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ηλεκτρονικά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τη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hyperlink r:id="rId14" w:history="1">
        <w:r w:rsidRPr="00E42884"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>φόρμα</w:t>
        </w:r>
        <w:r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 xml:space="preserve"> </w:t>
        </w:r>
        <w:r w:rsidRPr="00E42884"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>προεγγραφής</w:t>
        </w:r>
        <w:r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 xml:space="preserve"> </w:t>
        </w:r>
        <w:r w:rsidRPr="00E42884"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>ΣΥΜΜΕΤΕΧΟΝΤΑ</w:t>
        </w:r>
        <w:r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 xml:space="preserve"> </w:t>
        </w:r>
        <w:r w:rsidRPr="00E42884">
          <w:rPr>
            <w:rStyle w:val="Hyperlink"/>
            <w:rFonts w:ascii="Arial" w:hAnsi="Arial" w:cs="Arial"/>
            <w:b/>
            <w:bCs/>
            <w:color w:val="337AB7"/>
            <w:sz w:val="24"/>
            <w:szCs w:val="24"/>
          </w:rPr>
          <w:t>ΕΜΠΟΡΕΥΟΜΕΝΟΥ</w:t>
        </w:r>
      </w:hyperlink>
      <w:r w:rsidRPr="00E42884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στην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δηλώσουν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στοιχεία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επικοινωνίας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επιθυμούν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να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δημοσιοποιηθούν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καταλόγους,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καθώς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προσωπικό/συνεργάτες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δοθεί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πρόσβαση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σύστημα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για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σκοπούς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υποβολής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Ενημέρωσης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Υλοποίησης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Επενδύσεων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των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πελατών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τους,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και</w:t>
      </w:r>
    </w:p>
    <w:p w14:paraId="192761C4" w14:textId="4FD82E9C" w:rsidR="00E42884" w:rsidRPr="00E42884" w:rsidRDefault="00E42884" w:rsidP="00D7226C">
      <w:pPr>
        <w:numPr>
          <w:ilvl w:val="0"/>
          <w:numId w:val="33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Να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αποστείλουν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ταχυδρομικώς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κατάλληλα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συμπληρωμένη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και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υπογεγραμμένη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τη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ΔΗΛΩΣΗ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ΣΥΜΜΕΤΕΧΟΝΤΟΣ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ΕΜΠΟΡΕΥΟΜΕΝΟΥ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και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τη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ΣΥΜΦΩΝΙΑ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ΣΥΜΜΕΤΟΧΗΣ</w:t>
      </w:r>
      <w:r>
        <w:rPr>
          <w:rStyle w:val="Strong"/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Style w:val="Strong"/>
          <w:rFonts w:ascii="Arial" w:hAnsi="Arial" w:cs="Arial"/>
          <w:color w:val="333333"/>
          <w:sz w:val="24"/>
          <w:szCs w:val="24"/>
        </w:rPr>
        <w:t>ΕΜΠΟΡΕΥΟΜΕΝΟΥ</w:t>
      </w:r>
      <w:r w:rsidRPr="00E42884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ως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προβλέπεται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Σχέδιο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Χορηγιών:</w:t>
      </w:r>
    </w:p>
    <w:p w14:paraId="16DE53E1" w14:textId="27410893" w:rsidR="00E42884" w:rsidRPr="00E42884" w:rsidRDefault="00E42884" w:rsidP="00D7226C">
      <w:pPr>
        <w:shd w:val="clear" w:color="auto" w:fill="FFFFFF"/>
        <w:spacing w:before="120" w:after="0" w:line="240" w:lineRule="auto"/>
        <w:ind w:left="851"/>
        <w:rPr>
          <w:rFonts w:ascii="Arial" w:hAnsi="Arial" w:cs="Arial"/>
          <w:color w:val="333333"/>
        </w:rPr>
      </w:pPr>
      <w:hyperlink r:id="rId15" w:history="1">
        <w:r w:rsidRPr="00E42884">
          <w:rPr>
            <w:rStyle w:val="Hyperlink"/>
            <w:rFonts w:ascii="Arial" w:hAnsi="Arial" w:cs="Arial"/>
            <w:color w:val="337AB7"/>
          </w:rPr>
          <w:t>ΔΗΛΩΣΗ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και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ΣΥΜΦΩΝΙΑ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ΣΥΜΜΕΤΟΧΗΣ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ΕΜΠΟΡΕΥΟΜΕΝΟΥ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–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Strong"/>
            <w:rFonts w:ascii="Arial" w:hAnsi="Arial" w:cs="Arial"/>
            <w:color w:val="337AB7"/>
          </w:rPr>
          <w:t>ΦΩΤΟΒΟΛΤΑΪΚΑ</w:t>
        </w:r>
      </w:hyperlink>
    </w:p>
    <w:p w14:paraId="6A4490A3" w14:textId="292FC3C0" w:rsidR="00E42884" w:rsidRPr="00E42884" w:rsidRDefault="00E42884" w:rsidP="00D7226C">
      <w:pPr>
        <w:shd w:val="clear" w:color="auto" w:fill="FFFFFF"/>
        <w:spacing w:before="120" w:after="0" w:line="240" w:lineRule="auto"/>
        <w:ind w:left="851"/>
        <w:rPr>
          <w:rFonts w:ascii="Arial" w:hAnsi="Arial" w:cs="Arial"/>
          <w:color w:val="333333"/>
        </w:rPr>
      </w:pPr>
      <w:hyperlink r:id="rId16" w:history="1">
        <w:r w:rsidRPr="00E42884">
          <w:rPr>
            <w:rStyle w:val="Hyperlink"/>
            <w:rFonts w:ascii="Arial" w:hAnsi="Arial" w:cs="Arial"/>
            <w:color w:val="337AB7"/>
          </w:rPr>
          <w:t>ΔΗΛΩΣΗ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και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ΣΥΜΦΩΝΙΑ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ΣΥΜΜΕΤΟΧΗΣ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ΕΜΠΟΡΕΥΟΜΕΝΟΥ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</w:rPr>
          <w:t>–</w:t>
        </w:r>
        <w:r w:rsidRPr="00E42884">
          <w:rPr>
            <w:rStyle w:val="Hyperlink"/>
            <w:rFonts w:ascii="Arial" w:hAnsi="Arial" w:cs="Arial"/>
            <w:color w:val="337AB7"/>
          </w:rPr>
          <w:t xml:space="preserve"> </w:t>
        </w:r>
        <w:r w:rsidRPr="00E42884">
          <w:rPr>
            <w:rStyle w:val="Strong"/>
            <w:rFonts w:ascii="Arial" w:hAnsi="Arial" w:cs="Arial"/>
            <w:color w:val="337AB7"/>
          </w:rPr>
          <w:t>ΘΕΡΜΟΜΟΝΩΣΗ</w:t>
        </w:r>
      </w:hyperlink>
    </w:p>
    <w:p w14:paraId="4D753F74" w14:textId="77777777" w:rsidR="00D7226C" w:rsidRDefault="00D7226C" w:rsidP="00D7226C">
      <w:pPr>
        <w:pStyle w:val="Heading3"/>
        <w:shd w:val="clear" w:color="auto" w:fill="FFFFFF"/>
        <w:spacing w:before="0"/>
        <w:rPr>
          <w:rFonts w:ascii="Arial" w:hAnsi="Arial" w:cs="Arial"/>
          <w:b/>
          <w:bCs/>
          <w:color w:val="333333"/>
        </w:rPr>
      </w:pPr>
    </w:p>
    <w:p w14:paraId="636DBC5E" w14:textId="0966F297" w:rsidR="00E42884" w:rsidRPr="00E42884" w:rsidRDefault="00E42884" w:rsidP="00D7226C">
      <w:pPr>
        <w:pStyle w:val="Heading3"/>
        <w:shd w:val="clear" w:color="auto" w:fill="FFFFFF"/>
        <w:spacing w:before="0"/>
        <w:rPr>
          <w:rFonts w:ascii="Arial" w:hAnsi="Arial" w:cs="Arial"/>
          <w:color w:val="333333"/>
        </w:rPr>
      </w:pPr>
      <w:r w:rsidRPr="00E42884">
        <w:rPr>
          <w:rFonts w:ascii="Arial" w:hAnsi="Arial" w:cs="Arial"/>
          <w:b/>
          <w:bCs/>
          <w:color w:val="333333"/>
        </w:rPr>
        <w:t>ΣΗΜΑΝΤΙΚΕΣ</w:t>
      </w:r>
      <w:r>
        <w:rPr>
          <w:rFonts w:ascii="Arial" w:hAnsi="Arial" w:cs="Arial"/>
          <w:b/>
          <w:bCs/>
          <w:color w:val="333333"/>
        </w:rPr>
        <w:t xml:space="preserve"> </w:t>
      </w:r>
      <w:r w:rsidRPr="00E42884">
        <w:rPr>
          <w:rFonts w:ascii="Arial" w:hAnsi="Arial" w:cs="Arial"/>
          <w:b/>
          <w:bCs/>
          <w:color w:val="333333"/>
        </w:rPr>
        <w:t>ΕΠΙΣΗΜΑΝΣΕΙΣ</w:t>
      </w:r>
    </w:p>
    <w:p w14:paraId="03E0455C" w14:textId="3E48F709" w:rsidR="00E42884" w:rsidRP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Προς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αποφυγή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ταλαιπωρίας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καθυστερήσεων,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οι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επιχειρήσεις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παρακαλούνται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όπως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πριν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την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αποστολή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πιο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πάνω:</w:t>
      </w:r>
    </w:p>
    <w:p w14:paraId="4DD17A6A" w14:textId="2C231D54" w:rsidR="00E42884" w:rsidRPr="00E42884" w:rsidRDefault="00E42884" w:rsidP="00D7226C">
      <w:pPr>
        <w:numPr>
          <w:ilvl w:val="0"/>
          <w:numId w:val="34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lastRenderedPageBreak/>
        <w:t>μελετήσουν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προσεκτικά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7" w:history="1">
        <w:r w:rsidRPr="00E42884">
          <w:rPr>
            <w:rStyle w:val="Hyperlink"/>
            <w:rFonts w:ascii="Arial" w:hAnsi="Arial" w:cs="Arial"/>
            <w:color w:val="337AB7"/>
            <w:sz w:val="24"/>
            <w:szCs w:val="24"/>
          </w:rPr>
          <w:t>Σχέδιο</w:t>
        </w:r>
        <w:r>
          <w:rPr>
            <w:rStyle w:val="Hyperlink"/>
            <w:rFonts w:ascii="Arial" w:hAnsi="Arial" w:cs="Arial"/>
            <w:color w:val="337AB7"/>
            <w:sz w:val="24"/>
            <w:szCs w:val="24"/>
          </w:rPr>
          <w:t xml:space="preserve"> </w:t>
        </w:r>
        <w:r w:rsidRPr="00E42884">
          <w:rPr>
            <w:rStyle w:val="Hyperlink"/>
            <w:rFonts w:ascii="Arial" w:hAnsi="Arial" w:cs="Arial"/>
            <w:color w:val="337AB7"/>
            <w:sz w:val="24"/>
            <w:szCs w:val="24"/>
          </w:rPr>
          <w:t>Χορηγιών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βεβαιωθούν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ότι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έχουν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κατανοήσει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πρόνοιες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υποχρεώσεις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αναλάβουν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ως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ΣΥΜΜΕΤΕΧΟΝΤΕΣ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ΕΜΠΟΡΕΥΟΜΕΝΟΙ.</w:t>
      </w:r>
    </w:p>
    <w:p w14:paraId="785223D9" w14:textId="20BF92E9" w:rsidR="00E42884" w:rsidRPr="00E42884" w:rsidRDefault="00E42884" w:rsidP="00D7226C">
      <w:pPr>
        <w:numPr>
          <w:ilvl w:val="0"/>
          <w:numId w:val="34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t>μελετήσουν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προσεκτικά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ΣΥΜΦΩΝΙΑ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ΣΥΜΜΕΤΟΧΗΣ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ΕΜΠΟΡΕΥΟΜΕΝΟΥ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υπογράψουν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βεβαιωθούν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ότι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έχουν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κατανοήσει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περιεχόμενο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συμφωνίας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στην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συμβληθούν.</w:t>
      </w:r>
    </w:p>
    <w:p w14:paraId="023638E4" w14:textId="460B0763" w:rsidR="00E42884" w:rsidRPr="00E42884" w:rsidRDefault="00E42884" w:rsidP="00D7226C">
      <w:pPr>
        <w:numPr>
          <w:ilvl w:val="0"/>
          <w:numId w:val="34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t>βεβαιωθούν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ότι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έχουν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συμπληρώσει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όλα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απαιτούμενα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πεδία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ΔΗΛΩΣΗΣ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ΣΥΜΜΕΤΕΧΟΝΤΟΣ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ΕΜΠΟΡΕΥΟΜΕΝΟΥ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ΣΥΜΦΩΝΙΑΣ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ΣΥΜΜΕΤΟΧΗΣ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ΕΜΠΟΡΕΥΟΜΕΝΟΥ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έχουν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υπογράψει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μονογράψει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όλα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πεδία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απαιτούνται.</w:t>
      </w:r>
    </w:p>
    <w:p w14:paraId="567272F9" w14:textId="77777777" w:rsidR="00D7226C" w:rsidRDefault="00D7226C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</w:p>
    <w:p w14:paraId="75313C72" w14:textId="2610329D" w:rsidR="00E42884" w:rsidRP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Διευκρινίζεται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ότι:</w:t>
      </w:r>
    </w:p>
    <w:p w14:paraId="7CE8D567" w14:textId="0B72B4B7" w:rsidR="00E42884" w:rsidRPr="00E42884" w:rsidRDefault="00E42884" w:rsidP="00D7226C">
      <w:pPr>
        <w:numPr>
          <w:ilvl w:val="0"/>
          <w:numId w:val="35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t>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κάθε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επιχείρηση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πρέπει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να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υποβάλει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ξεχωριστή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ΔΗΛΩΣΗ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ΣΥΜΜΕΤΕΧΟΝΤΟΣ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ΕΜΠΟΡΕΥΟΜΕΝΟΥ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ΣΥΜΦΩΝΙΑ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ΣΥΜΜΕΤΟΧΗΣ.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κάθε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νομική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οντότητα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(πχ.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εταιρεία)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θεωρείται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ξεχωριστή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επιχείρηση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πρέπει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να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προβεί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διαφορετική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εγγραφή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(προσοχή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με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θυγατρικές/συνδεδεμένες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εταιρείες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πρέπει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να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προβούν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ξεχωριστή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εγγραφή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να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δηλώσουν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διαφορετικούς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χρήστες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οποίους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δοθεί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πρόσβαση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σύστημα).</w:t>
      </w:r>
    </w:p>
    <w:p w14:paraId="0B4FC83B" w14:textId="0D409319" w:rsidR="00E42884" w:rsidRPr="00E42884" w:rsidRDefault="00E42884" w:rsidP="00D7226C">
      <w:pPr>
        <w:numPr>
          <w:ilvl w:val="0"/>
          <w:numId w:val="35"/>
        </w:numPr>
        <w:shd w:val="clear" w:color="auto" w:fill="FFFFFF"/>
        <w:spacing w:before="120"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42884">
        <w:rPr>
          <w:rFonts w:ascii="Arial" w:hAnsi="Arial" w:cs="Arial"/>
          <w:color w:val="333333"/>
          <w:sz w:val="24"/>
          <w:szCs w:val="24"/>
        </w:rPr>
        <w:t>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υποβολή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των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πιο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πάνω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ΔΕΝ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συνεπάγεται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αυτόματη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εγγραφή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καταλόγους.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Η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εγγραφή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στους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καταλόγους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ολοκληρωθεί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και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επιχειρήσεις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θα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ενημερωθούν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σχετικά,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μόνο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εφόσον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επιβεβαιωθεί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ότι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πληρούνται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οι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προϋποθέσεις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42884">
        <w:rPr>
          <w:rFonts w:ascii="Arial" w:hAnsi="Arial" w:cs="Arial"/>
          <w:color w:val="333333"/>
          <w:sz w:val="24"/>
          <w:szCs w:val="24"/>
        </w:rPr>
        <w:t>εγγραφής.</w:t>
      </w:r>
    </w:p>
    <w:p w14:paraId="59AD03A0" w14:textId="77777777" w:rsidR="00D7226C" w:rsidRDefault="00D7226C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</w:p>
    <w:p w14:paraId="713C1FAF" w14:textId="7FB18E4C" w:rsidR="00B67401" w:rsidRPr="00E42884" w:rsidRDefault="00E42884" w:rsidP="00D722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el-GR"/>
        </w:rPr>
      </w:pPr>
      <w:r w:rsidRPr="00E42884">
        <w:rPr>
          <w:rFonts w:ascii="Arial" w:hAnsi="Arial" w:cs="Arial"/>
          <w:color w:val="333333"/>
          <w:lang w:val="el-GR"/>
        </w:rPr>
        <w:t>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δυνατότητα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εγγραφής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καταλόγους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ΣΥΜΜΕΤΕΧΟΝΤΩΝ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ΕΜΠΟΡΕΥΟΜΕΝΩΝ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θα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παρέχεται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καθ’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όλη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διάρκεια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εφαρμογής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Σχεδίου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Χορηγιών.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Εφόσον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πληρούνται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οι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απαραίτητες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προϋποθέσεις,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η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Επιτροπή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θα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καταχωρεί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τον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εμπορευόμενο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στον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κατάλογο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ΣΥΜΜΕΤΕΧΟΝΤΩΝ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ΕΜΠΟΡΕΥΟΜΕΝΩΝ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το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αργότερο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εντός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ενός</w:t>
      </w:r>
      <w:r>
        <w:rPr>
          <w:rFonts w:ascii="Arial" w:hAnsi="Arial" w:cs="Arial"/>
          <w:color w:val="333333"/>
          <w:lang w:val="el-GR"/>
        </w:rPr>
        <w:t xml:space="preserve"> </w:t>
      </w:r>
      <w:r w:rsidRPr="00E42884">
        <w:rPr>
          <w:rFonts w:ascii="Arial" w:hAnsi="Arial" w:cs="Arial"/>
          <w:color w:val="333333"/>
          <w:lang w:val="el-GR"/>
        </w:rPr>
        <w:t>μηνός.</w:t>
      </w:r>
    </w:p>
    <w:sectPr w:rsidR="00B67401" w:rsidRPr="00E42884" w:rsidSect="00D7226C">
      <w:footerReference w:type="default" r:id="rId18"/>
      <w:headerReference w:type="first" r:id="rId19"/>
      <w:pgSz w:w="11906" w:h="16838" w:code="9"/>
      <w:pgMar w:top="1134" w:right="1134" w:bottom="1134" w:left="1134" w:header="510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1755" w14:textId="77777777" w:rsidR="006B43A2" w:rsidRDefault="006B43A2" w:rsidP="008A5A68">
      <w:pPr>
        <w:spacing w:after="0" w:line="240" w:lineRule="auto"/>
      </w:pPr>
      <w:r>
        <w:separator/>
      </w:r>
    </w:p>
  </w:endnote>
  <w:endnote w:type="continuationSeparator" w:id="0">
    <w:p w14:paraId="5E046ACA" w14:textId="77777777" w:rsidR="006B43A2" w:rsidRDefault="006B43A2" w:rsidP="008A5A68">
      <w:pPr>
        <w:spacing w:after="0" w:line="240" w:lineRule="auto"/>
      </w:pPr>
      <w:r>
        <w:continuationSeparator/>
      </w:r>
    </w:p>
  </w:endnote>
  <w:endnote w:type="continuationNotice" w:id="1">
    <w:p w14:paraId="0C62FEBE" w14:textId="77777777" w:rsidR="006B43A2" w:rsidRDefault="006B4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34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CF2DB" w14:textId="4D223731" w:rsidR="00D7226C" w:rsidRDefault="00D72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BA567" w14:textId="77777777" w:rsidR="006F659B" w:rsidRDefault="006F659B" w:rsidP="000E39CA">
    <w:pPr>
      <w:pStyle w:val="Footer"/>
      <w:tabs>
        <w:tab w:val="left" w:pos="426"/>
      </w:tabs>
      <w:ind w:left="426" w:hanging="11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4709" w14:textId="77777777" w:rsidR="006B43A2" w:rsidRDefault="006B43A2" w:rsidP="008A5A68">
      <w:pPr>
        <w:spacing w:after="0" w:line="240" w:lineRule="auto"/>
      </w:pPr>
      <w:r>
        <w:separator/>
      </w:r>
    </w:p>
  </w:footnote>
  <w:footnote w:type="continuationSeparator" w:id="0">
    <w:p w14:paraId="77CA3F7F" w14:textId="77777777" w:rsidR="006B43A2" w:rsidRDefault="006B43A2" w:rsidP="008A5A68">
      <w:pPr>
        <w:spacing w:after="0" w:line="240" w:lineRule="auto"/>
      </w:pPr>
      <w:r>
        <w:continuationSeparator/>
      </w:r>
    </w:p>
  </w:footnote>
  <w:footnote w:type="continuationNotice" w:id="1">
    <w:p w14:paraId="12C02272" w14:textId="77777777" w:rsidR="006B43A2" w:rsidRDefault="006B43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3489" w14:textId="410B7EBA" w:rsidR="00D06404" w:rsidRDefault="00D06404" w:rsidP="001073B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551"/>
    <w:multiLevelType w:val="hybridMultilevel"/>
    <w:tmpl w:val="071C211A"/>
    <w:lvl w:ilvl="0" w:tplc="7464C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BE7"/>
    <w:multiLevelType w:val="hybridMultilevel"/>
    <w:tmpl w:val="3B6AC56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4526"/>
    <w:multiLevelType w:val="multilevel"/>
    <w:tmpl w:val="0D9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35B2C"/>
    <w:multiLevelType w:val="hybridMultilevel"/>
    <w:tmpl w:val="D30C01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C0255"/>
    <w:multiLevelType w:val="hybridMultilevel"/>
    <w:tmpl w:val="30827440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0EFD"/>
    <w:multiLevelType w:val="hybridMultilevel"/>
    <w:tmpl w:val="9F82BEFA"/>
    <w:lvl w:ilvl="0" w:tplc="58FC3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01821"/>
    <w:multiLevelType w:val="multilevel"/>
    <w:tmpl w:val="E4C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3801"/>
    <w:multiLevelType w:val="hybridMultilevel"/>
    <w:tmpl w:val="FD1A7F90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480B"/>
    <w:multiLevelType w:val="hybridMultilevel"/>
    <w:tmpl w:val="BCEAD298"/>
    <w:lvl w:ilvl="0" w:tplc="9D16FAB6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B5245C"/>
    <w:multiLevelType w:val="hybridMultilevel"/>
    <w:tmpl w:val="4BF09E58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335E"/>
    <w:multiLevelType w:val="multilevel"/>
    <w:tmpl w:val="C23A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B35D2"/>
    <w:multiLevelType w:val="hybridMultilevel"/>
    <w:tmpl w:val="CFDA82FE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83F0589"/>
    <w:multiLevelType w:val="hybridMultilevel"/>
    <w:tmpl w:val="13341F64"/>
    <w:lvl w:ilvl="0" w:tplc="04B60B4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127C"/>
    <w:multiLevelType w:val="hybridMultilevel"/>
    <w:tmpl w:val="88EA11C6"/>
    <w:lvl w:ilvl="0" w:tplc="7F8453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708"/>
    <w:multiLevelType w:val="hybridMultilevel"/>
    <w:tmpl w:val="2CA2CCA0"/>
    <w:lvl w:ilvl="0" w:tplc="E36E73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55526"/>
    <w:multiLevelType w:val="hybridMultilevel"/>
    <w:tmpl w:val="974EFAA0"/>
    <w:lvl w:ilvl="0" w:tplc="7F8453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E6DA0"/>
    <w:multiLevelType w:val="multilevel"/>
    <w:tmpl w:val="C570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87588"/>
    <w:multiLevelType w:val="hybridMultilevel"/>
    <w:tmpl w:val="5824D5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7C540"/>
    <w:multiLevelType w:val="hybridMultilevel"/>
    <w:tmpl w:val="D2F81B4A"/>
    <w:lvl w:ilvl="0" w:tplc="2660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BC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8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4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61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E6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9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E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164B4"/>
    <w:multiLevelType w:val="hybridMultilevel"/>
    <w:tmpl w:val="444A1CBE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02A4"/>
    <w:multiLevelType w:val="multilevel"/>
    <w:tmpl w:val="D5E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F2C99"/>
    <w:multiLevelType w:val="hybridMultilevel"/>
    <w:tmpl w:val="3B6AC566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65ACB"/>
    <w:multiLevelType w:val="multilevel"/>
    <w:tmpl w:val="ADA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B84152"/>
    <w:multiLevelType w:val="hybridMultilevel"/>
    <w:tmpl w:val="33B4FC38"/>
    <w:lvl w:ilvl="0" w:tplc="7F84539E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B436E"/>
    <w:multiLevelType w:val="hybridMultilevel"/>
    <w:tmpl w:val="C87A715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F186CEC"/>
    <w:multiLevelType w:val="hybridMultilevel"/>
    <w:tmpl w:val="EC14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C0B"/>
    <w:multiLevelType w:val="hybridMultilevel"/>
    <w:tmpl w:val="2E0E4984"/>
    <w:lvl w:ilvl="0" w:tplc="E68A01D2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1762C7C"/>
    <w:multiLevelType w:val="hybridMultilevel"/>
    <w:tmpl w:val="3C144772"/>
    <w:lvl w:ilvl="0" w:tplc="E7B8FC20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4CF12DC"/>
    <w:multiLevelType w:val="hybridMultilevel"/>
    <w:tmpl w:val="29120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01354"/>
    <w:multiLevelType w:val="hybridMultilevel"/>
    <w:tmpl w:val="5A2E1E56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E2F5E"/>
    <w:multiLevelType w:val="hybridMultilevel"/>
    <w:tmpl w:val="E21E2502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430A2D"/>
    <w:multiLevelType w:val="hybridMultilevel"/>
    <w:tmpl w:val="7A2EADF6"/>
    <w:lvl w:ilvl="0" w:tplc="86304B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F76613C"/>
    <w:multiLevelType w:val="multilevel"/>
    <w:tmpl w:val="ECF8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646BB"/>
    <w:multiLevelType w:val="hybridMultilevel"/>
    <w:tmpl w:val="542A4DB6"/>
    <w:lvl w:ilvl="0" w:tplc="1BE8E15C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EDA5563"/>
    <w:multiLevelType w:val="hybridMultilevel"/>
    <w:tmpl w:val="3B6AC56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4035">
    <w:abstractNumId w:val="12"/>
  </w:num>
  <w:num w:numId="2" w16cid:durableId="1495102483">
    <w:abstractNumId w:val="18"/>
  </w:num>
  <w:num w:numId="3" w16cid:durableId="396831141">
    <w:abstractNumId w:val="5"/>
  </w:num>
  <w:num w:numId="4" w16cid:durableId="1213733985">
    <w:abstractNumId w:val="26"/>
  </w:num>
  <w:num w:numId="5" w16cid:durableId="126551610">
    <w:abstractNumId w:val="8"/>
  </w:num>
  <w:num w:numId="6" w16cid:durableId="662320238">
    <w:abstractNumId w:val="17"/>
  </w:num>
  <w:num w:numId="7" w16cid:durableId="1629386003">
    <w:abstractNumId w:val="7"/>
  </w:num>
  <w:num w:numId="8" w16cid:durableId="964038827">
    <w:abstractNumId w:val="0"/>
  </w:num>
  <w:num w:numId="9" w16cid:durableId="1437095932">
    <w:abstractNumId w:val="28"/>
  </w:num>
  <w:num w:numId="10" w16cid:durableId="847065585">
    <w:abstractNumId w:val="33"/>
  </w:num>
  <w:num w:numId="11" w16cid:durableId="1033962819">
    <w:abstractNumId w:val="22"/>
  </w:num>
  <w:num w:numId="12" w16cid:durableId="558980261">
    <w:abstractNumId w:val="32"/>
  </w:num>
  <w:num w:numId="13" w16cid:durableId="1686206505">
    <w:abstractNumId w:val="6"/>
  </w:num>
  <w:num w:numId="14" w16cid:durableId="92436245">
    <w:abstractNumId w:val="31"/>
  </w:num>
  <w:num w:numId="15" w16cid:durableId="1587959539">
    <w:abstractNumId w:val="21"/>
  </w:num>
  <w:num w:numId="16" w16cid:durableId="1976064373">
    <w:abstractNumId w:val="3"/>
  </w:num>
  <w:num w:numId="17" w16cid:durableId="1834494540">
    <w:abstractNumId w:val="30"/>
  </w:num>
  <w:num w:numId="18" w16cid:durableId="1096637598">
    <w:abstractNumId w:val="23"/>
  </w:num>
  <w:num w:numId="19" w16cid:durableId="660279454">
    <w:abstractNumId w:val="27"/>
  </w:num>
  <w:num w:numId="20" w16cid:durableId="518852205">
    <w:abstractNumId w:val="13"/>
  </w:num>
  <w:num w:numId="21" w16cid:durableId="1919093456">
    <w:abstractNumId w:val="14"/>
  </w:num>
  <w:num w:numId="22" w16cid:durableId="600531340">
    <w:abstractNumId w:val="4"/>
  </w:num>
  <w:num w:numId="23" w16cid:durableId="411664340">
    <w:abstractNumId w:val="15"/>
  </w:num>
  <w:num w:numId="24" w16cid:durableId="1154105497">
    <w:abstractNumId w:val="11"/>
  </w:num>
  <w:num w:numId="25" w16cid:durableId="1551110158">
    <w:abstractNumId w:val="34"/>
  </w:num>
  <w:num w:numId="26" w16cid:durableId="2104295996">
    <w:abstractNumId w:val="25"/>
  </w:num>
  <w:num w:numId="27" w16cid:durableId="1407410105">
    <w:abstractNumId w:val="24"/>
  </w:num>
  <w:num w:numId="28" w16cid:durableId="1564561324">
    <w:abstractNumId w:val="19"/>
  </w:num>
  <w:num w:numId="29" w16cid:durableId="352994501">
    <w:abstractNumId w:val="29"/>
  </w:num>
  <w:num w:numId="30" w16cid:durableId="817840351">
    <w:abstractNumId w:val="9"/>
  </w:num>
  <w:num w:numId="31" w16cid:durableId="1965650278">
    <w:abstractNumId w:val="1"/>
  </w:num>
  <w:num w:numId="32" w16cid:durableId="295796705">
    <w:abstractNumId w:val="16"/>
  </w:num>
  <w:num w:numId="33" w16cid:durableId="1142888179">
    <w:abstractNumId w:val="10"/>
  </w:num>
  <w:num w:numId="34" w16cid:durableId="425542518">
    <w:abstractNumId w:val="2"/>
  </w:num>
  <w:num w:numId="35" w16cid:durableId="213362241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EA"/>
    <w:rsid w:val="00000D3D"/>
    <w:rsid w:val="00002656"/>
    <w:rsid w:val="000034B8"/>
    <w:rsid w:val="00003C3B"/>
    <w:rsid w:val="000044EC"/>
    <w:rsid w:val="000053C1"/>
    <w:rsid w:val="00006343"/>
    <w:rsid w:val="00006AC0"/>
    <w:rsid w:val="00007BB6"/>
    <w:rsid w:val="00007D89"/>
    <w:rsid w:val="000120BE"/>
    <w:rsid w:val="00014637"/>
    <w:rsid w:val="00015928"/>
    <w:rsid w:val="000165A2"/>
    <w:rsid w:val="00016EC8"/>
    <w:rsid w:val="00016F5E"/>
    <w:rsid w:val="00017F6A"/>
    <w:rsid w:val="0002071D"/>
    <w:rsid w:val="00020C4F"/>
    <w:rsid w:val="00020F25"/>
    <w:rsid w:val="00021C0A"/>
    <w:rsid w:val="00022EED"/>
    <w:rsid w:val="0002334B"/>
    <w:rsid w:val="0002346E"/>
    <w:rsid w:val="000234C4"/>
    <w:rsid w:val="0002483C"/>
    <w:rsid w:val="000277F3"/>
    <w:rsid w:val="00031C93"/>
    <w:rsid w:val="00031CDE"/>
    <w:rsid w:val="00031E1F"/>
    <w:rsid w:val="00036994"/>
    <w:rsid w:val="0003773B"/>
    <w:rsid w:val="0003781A"/>
    <w:rsid w:val="00040CA7"/>
    <w:rsid w:val="000412FA"/>
    <w:rsid w:val="00041840"/>
    <w:rsid w:val="00041A8A"/>
    <w:rsid w:val="000421FD"/>
    <w:rsid w:val="000424BD"/>
    <w:rsid w:val="0004305C"/>
    <w:rsid w:val="0004355F"/>
    <w:rsid w:val="0004387B"/>
    <w:rsid w:val="000444AB"/>
    <w:rsid w:val="0004571B"/>
    <w:rsid w:val="0004674A"/>
    <w:rsid w:val="00047DDF"/>
    <w:rsid w:val="000506D7"/>
    <w:rsid w:val="00050CD7"/>
    <w:rsid w:val="00051D69"/>
    <w:rsid w:val="000531CD"/>
    <w:rsid w:val="00053E29"/>
    <w:rsid w:val="000560F5"/>
    <w:rsid w:val="00056A75"/>
    <w:rsid w:val="00056F56"/>
    <w:rsid w:val="00057A0E"/>
    <w:rsid w:val="000615F0"/>
    <w:rsid w:val="00061D58"/>
    <w:rsid w:val="0006576D"/>
    <w:rsid w:val="00065AC4"/>
    <w:rsid w:val="00065DA5"/>
    <w:rsid w:val="000673F9"/>
    <w:rsid w:val="000704F8"/>
    <w:rsid w:val="000716F9"/>
    <w:rsid w:val="00072844"/>
    <w:rsid w:val="00072C2A"/>
    <w:rsid w:val="00072C56"/>
    <w:rsid w:val="00073FF2"/>
    <w:rsid w:val="00075741"/>
    <w:rsid w:val="00076343"/>
    <w:rsid w:val="00076CE8"/>
    <w:rsid w:val="00076F75"/>
    <w:rsid w:val="000802DD"/>
    <w:rsid w:val="00082AAA"/>
    <w:rsid w:val="00083E17"/>
    <w:rsid w:val="00084AAF"/>
    <w:rsid w:val="00086ACF"/>
    <w:rsid w:val="00086D76"/>
    <w:rsid w:val="00086E88"/>
    <w:rsid w:val="0008704D"/>
    <w:rsid w:val="00087E24"/>
    <w:rsid w:val="0009039F"/>
    <w:rsid w:val="000908A3"/>
    <w:rsid w:val="000929A7"/>
    <w:rsid w:val="00093537"/>
    <w:rsid w:val="00094424"/>
    <w:rsid w:val="00094820"/>
    <w:rsid w:val="000A004F"/>
    <w:rsid w:val="000A0673"/>
    <w:rsid w:val="000A0897"/>
    <w:rsid w:val="000A41DA"/>
    <w:rsid w:val="000A46C8"/>
    <w:rsid w:val="000A59E7"/>
    <w:rsid w:val="000A699F"/>
    <w:rsid w:val="000B0056"/>
    <w:rsid w:val="000B1DEF"/>
    <w:rsid w:val="000B27A1"/>
    <w:rsid w:val="000B4045"/>
    <w:rsid w:val="000B442F"/>
    <w:rsid w:val="000B5914"/>
    <w:rsid w:val="000B59CC"/>
    <w:rsid w:val="000B5B40"/>
    <w:rsid w:val="000B6F82"/>
    <w:rsid w:val="000B71D0"/>
    <w:rsid w:val="000C00E7"/>
    <w:rsid w:val="000C0727"/>
    <w:rsid w:val="000C1B29"/>
    <w:rsid w:val="000C21C4"/>
    <w:rsid w:val="000C37C9"/>
    <w:rsid w:val="000C3C06"/>
    <w:rsid w:val="000C40FF"/>
    <w:rsid w:val="000C419F"/>
    <w:rsid w:val="000C4AB6"/>
    <w:rsid w:val="000C6F83"/>
    <w:rsid w:val="000C7109"/>
    <w:rsid w:val="000C7B1B"/>
    <w:rsid w:val="000C7BE8"/>
    <w:rsid w:val="000C7BFC"/>
    <w:rsid w:val="000D015B"/>
    <w:rsid w:val="000D0A61"/>
    <w:rsid w:val="000D0C25"/>
    <w:rsid w:val="000D177D"/>
    <w:rsid w:val="000D2208"/>
    <w:rsid w:val="000D3D19"/>
    <w:rsid w:val="000D41FA"/>
    <w:rsid w:val="000D6A87"/>
    <w:rsid w:val="000E1274"/>
    <w:rsid w:val="000E193D"/>
    <w:rsid w:val="000E24E4"/>
    <w:rsid w:val="000E39CA"/>
    <w:rsid w:val="000E3F0E"/>
    <w:rsid w:val="000E566E"/>
    <w:rsid w:val="000E6858"/>
    <w:rsid w:val="000E7EC1"/>
    <w:rsid w:val="000ED691"/>
    <w:rsid w:val="000F517B"/>
    <w:rsid w:val="001019CD"/>
    <w:rsid w:val="0010222C"/>
    <w:rsid w:val="00102D73"/>
    <w:rsid w:val="001041F7"/>
    <w:rsid w:val="00104498"/>
    <w:rsid w:val="00104E3F"/>
    <w:rsid w:val="001073B2"/>
    <w:rsid w:val="0011137A"/>
    <w:rsid w:val="0011261D"/>
    <w:rsid w:val="00113C5E"/>
    <w:rsid w:val="00113C8F"/>
    <w:rsid w:val="00113D1A"/>
    <w:rsid w:val="00120267"/>
    <w:rsid w:val="001203C5"/>
    <w:rsid w:val="001211E7"/>
    <w:rsid w:val="00121377"/>
    <w:rsid w:val="00121ACD"/>
    <w:rsid w:val="001227E8"/>
    <w:rsid w:val="001237C0"/>
    <w:rsid w:val="0012381F"/>
    <w:rsid w:val="00124100"/>
    <w:rsid w:val="0012576F"/>
    <w:rsid w:val="00125A39"/>
    <w:rsid w:val="00127AEF"/>
    <w:rsid w:val="00127D70"/>
    <w:rsid w:val="0013063F"/>
    <w:rsid w:val="001331D1"/>
    <w:rsid w:val="00133915"/>
    <w:rsid w:val="00133D86"/>
    <w:rsid w:val="00135C5C"/>
    <w:rsid w:val="00135D84"/>
    <w:rsid w:val="00135F4B"/>
    <w:rsid w:val="001368B8"/>
    <w:rsid w:val="001376F7"/>
    <w:rsid w:val="00140268"/>
    <w:rsid w:val="00141787"/>
    <w:rsid w:val="0014218D"/>
    <w:rsid w:val="00142F69"/>
    <w:rsid w:val="00143B67"/>
    <w:rsid w:val="00144331"/>
    <w:rsid w:val="00144540"/>
    <w:rsid w:val="001504A4"/>
    <w:rsid w:val="00150FAF"/>
    <w:rsid w:val="00151570"/>
    <w:rsid w:val="00152116"/>
    <w:rsid w:val="00152B46"/>
    <w:rsid w:val="00153B3D"/>
    <w:rsid w:val="00153E7F"/>
    <w:rsid w:val="00154088"/>
    <w:rsid w:val="0015478F"/>
    <w:rsid w:val="00154D52"/>
    <w:rsid w:val="00156748"/>
    <w:rsid w:val="00156874"/>
    <w:rsid w:val="001571F7"/>
    <w:rsid w:val="0015789F"/>
    <w:rsid w:val="0016200C"/>
    <w:rsid w:val="00162095"/>
    <w:rsid w:val="001620E9"/>
    <w:rsid w:val="001642B3"/>
    <w:rsid w:val="0016500B"/>
    <w:rsid w:val="00166342"/>
    <w:rsid w:val="00170870"/>
    <w:rsid w:val="00171AF2"/>
    <w:rsid w:val="0017313D"/>
    <w:rsid w:val="00174E11"/>
    <w:rsid w:val="00176016"/>
    <w:rsid w:val="00176D84"/>
    <w:rsid w:val="00176F58"/>
    <w:rsid w:val="00177C50"/>
    <w:rsid w:val="00183726"/>
    <w:rsid w:val="00185EE0"/>
    <w:rsid w:val="00186183"/>
    <w:rsid w:val="00190515"/>
    <w:rsid w:val="00191034"/>
    <w:rsid w:val="00191D9B"/>
    <w:rsid w:val="00193757"/>
    <w:rsid w:val="00195862"/>
    <w:rsid w:val="00196555"/>
    <w:rsid w:val="001976D0"/>
    <w:rsid w:val="001A1032"/>
    <w:rsid w:val="001A2AE4"/>
    <w:rsid w:val="001A4C15"/>
    <w:rsid w:val="001A6B9D"/>
    <w:rsid w:val="001B1141"/>
    <w:rsid w:val="001B1412"/>
    <w:rsid w:val="001B19EB"/>
    <w:rsid w:val="001B3D30"/>
    <w:rsid w:val="001B4110"/>
    <w:rsid w:val="001B427D"/>
    <w:rsid w:val="001B56B6"/>
    <w:rsid w:val="001B6288"/>
    <w:rsid w:val="001B648C"/>
    <w:rsid w:val="001B7923"/>
    <w:rsid w:val="001C070F"/>
    <w:rsid w:val="001C1224"/>
    <w:rsid w:val="001C3189"/>
    <w:rsid w:val="001C3788"/>
    <w:rsid w:val="001C4D06"/>
    <w:rsid w:val="001C51B0"/>
    <w:rsid w:val="001C5674"/>
    <w:rsid w:val="001C596F"/>
    <w:rsid w:val="001C7865"/>
    <w:rsid w:val="001C7E6D"/>
    <w:rsid w:val="001D072A"/>
    <w:rsid w:val="001D07D7"/>
    <w:rsid w:val="001D1190"/>
    <w:rsid w:val="001D11A7"/>
    <w:rsid w:val="001D121B"/>
    <w:rsid w:val="001D25E8"/>
    <w:rsid w:val="001D4F81"/>
    <w:rsid w:val="001D66F7"/>
    <w:rsid w:val="001D7784"/>
    <w:rsid w:val="001E281E"/>
    <w:rsid w:val="001E4E3C"/>
    <w:rsid w:val="001E4F78"/>
    <w:rsid w:val="001E5FFC"/>
    <w:rsid w:val="001E6DA0"/>
    <w:rsid w:val="001E6EF7"/>
    <w:rsid w:val="001E764F"/>
    <w:rsid w:val="001F1B9B"/>
    <w:rsid w:val="001F413C"/>
    <w:rsid w:val="001F61BE"/>
    <w:rsid w:val="001F633B"/>
    <w:rsid w:val="001F6BCE"/>
    <w:rsid w:val="001F7411"/>
    <w:rsid w:val="001F78B0"/>
    <w:rsid w:val="00200492"/>
    <w:rsid w:val="00201570"/>
    <w:rsid w:val="00202C3B"/>
    <w:rsid w:val="00204676"/>
    <w:rsid w:val="002061FB"/>
    <w:rsid w:val="00207730"/>
    <w:rsid w:val="0021035E"/>
    <w:rsid w:val="00210BF2"/>
    <w:rsid w:val="00210CA0"/>
    <w:rsid w:val="00211E5C"/>
    <w:rsid w:val="00212300"/>
    <w:rsid w:val="002141EF"/>
    <w:rsid w:val="00215950"/>
    <w:rsid w:val="00216077"/>
    <w:rsid w:val="002166DA"/>
    <w:rsid w:val="00217DDD"/>
    <w:rsid w:val="0022578F"/>
    <w:rsid w:val="00227225"/>
    <w:rsid w:val="00227771"/>
    <w:rsid w:val="00231B06"/>
    <w:rsid w:val="002371E7"/>
    <w:rsid w:val="002377F5"/>
    <w:rsid w:val="00237A50"/>
    <w:rsid w:val="00241D9D"/>
    <w:rsid w:val="00241E5E"/>
    <w:rsid w:val="0024215B"/>
    <w:rsid w:val="00242477"/>
    <w:rsid w:val="0024274E"/>
    <w:rsid w:val="00242B95"/>
    <w:rsid w:val="002437B6"/>
    <w:rsid w:val="002454D6"/>
    <w:rsid w:val="0024571C"/>
    <w:rsid w:val="002504E6"/>
    <w:rsid w:val="002540C7"/>
    <w:rsid w:val="00254707"/>
    <w:rsid w:val="00254F47"/>
    <w:rsid w:val="002564DF"/>
    <w:rsid w:val="0025743B"/>
    <w:rsid w:val="002603C9"/>
    <w:rsid w:val="00261915"/>
    <w:rsid w:val="00261DA8"/>
    <w:rsid w:val="00262551"/>
    <w:rsid w:val="002631E2"/>
    <w:rsid w:val="00263344"/>
    <w:rsid w:val="0026383B"/>
    <w:rsid w:val="0026495E"/>
    <w:rsid w:val="002669D1"/>
    <w:rsid w:val="00267127"/>
    <w:rsid w:val="00271CD9"/>
    <w:rsid w:val="00272AC9"/>
    <w:rsid w:val="002736FF"/>
    <w:rsid w:val="00275164"/>
    <w:rsid w:val="002753BB"/>
    <w:rsid w:val="00276705"/>
    <w:rsid w:val="002779D7"/>
    <w:rsid w:val="00280075"/>
    <w:rsid w:val="00280DA4"/>
    <w:rsid w:val="00281BBB"/>
    <w:rsid w:val="00281F72"/>
    <w:rsid w:val="002841C1"/>
    <w:rsid w:val="00290149"/>
    <w:rsid w:val="002910AC"/>
    <w:rsid w:val="00291ED0"/>
    <w:rsid w:val="002941D8"/>
    <w:rsid w:val="00294D17"/>
    <w:rsid w:val="002951CF"/>
    <w:rsid w:val="00295B84"/>
    <w:rsid w:val="00296E3F"/>
    <w:rsid w:val="00296FC1"/>
    <w:rsid w:val="00297882"/>
    <w:rsid w:val="002A0A45"/>
    <w:rsid w:val="002A0D51"/>
    <w:rsid w:val="002A24B6"/>
    <w:rsid w:val="002A26C7"/>
    <w:rsid w:val="002A3DC4"/>
    <w:rsid w:val="002A4361"/>
    <w:rsid w:val="002A43DD"/>
    <w:rsid w:val="002A5318"/>
    <w:rsid w:val="002A78D7"/>
    <w:rsid w:val="002B0944"/>
    <w:rsid w:val="002B113F"/>
    <w:rsid w:val="002B19A1"/>
    <w:rsid w:val="002B30C0"/>
    <w:rsid w:val="002B415F"/>
    <w:rsid w:val="002B4576"/>
    <w:rsid w:val="002B47E6"/>
    <w:rsid w:val="002B5E84"/>
    <w:rsid w:val="002B7000"/>
    <w:rsid w:val="002B712F"/>
    <w:rsid w:val="002C155B"/>
    <w:rsid w:val="002C36DF"/>
    <w:rsid w:val="002C5630"/>
    <w:rsid w:val="002C5F62"/>
    <w:rsid w:val="002C66B0"/>
    <w:rsid w:val="002D2C70"/>
    <w:rsid w:val="002D3939"/>
    <w:rsid w:val="002D463D"/>
    <w:rsid w:val="002D5786"/>
    <w:rsid w:val="002E16ED"/>
    <w:rsid w:val="002E2451"/>
    <w:rsid w:val="002E3289"/>
    <w:rsid w:val="002E4B8D"/>
    <w:rsid w:val="002E4D5D"/>
    <w:rsid w:val="002E5A5E"/>
    <w:rsid w:val="002E5D9B"/>
    <w:rsid w:val="002E6B58"/>
    <w:rsid w:val="002E763C"/>
    <w:rsid w:val="002F074F"/>
    <w:rsid w:val="002F118C"/>
    <w:rsid w:val="002F4E5C"/>
    <w:rsid w:val="002F50F5"/>
    <w:rsid w:val="002F631F"/>
    <w:rsid w:val="002F6550"/>
    <w:rsid w:val="002F6D1D"/>
    <w:rsid w:val="003004F4"/>
    <w:rsid w:val="003005DB"/>
    <w:rsid w:val="003021EF"/>
    <w:rsid w:val="00302E99"/>
    <w:rsid w:val="0030326E"/>
    <w:rsid w:val="00303D3A"/>
    <w:rsid w:val="003055A4"/>
    <w:rsid w:val="003106E2"/>
    <w:rsid w:val="003114CB"/>
    <w:rsid w:val="003122A0"/>
    <w:rsid w:val="00312A72"/>
    <w:rsid w:val="00313305"/>
    <w:rsid w:val="00315EF9"/>
    <w:rsid w:val="00320BB2"/>
    <w:rsid w:val="003214EA"/>
    <w:rsid w:val="003266A7"/>
    <w:rsid w:val="00330A60"/>
    <w:rsid w:val="00332F47"/>
    <w:rsid w:val="00334BD6"/>
    <w:rsid w:val="00335025"/>
    <w:rsid w:val="00337915"/>
    <w:rsid w:val="00337D94"/>
    <w:rsid w:val="003401B6"/>
    <w:rsid w:val="00340808"/>
    <w:rsid w:val="00341493"/>
    <w:rsid w:val="003419D1"/>
    <w:rsid w:val="00343509"/>
    <w:rsid w:val="0034445B"/>
    <w:rsid w:val="00345EF5"/>
    <w:rsid w:val="0034610E"/>
    <w:rsid w:val="00346476"/>
    <w:rsid w:val="0035083F"/>
    <w:rsid w:val="003519FE"/>
    <w:rsid w:val="00352AB0"/>
    <w:rsid w:val="00353B2B"/>
    <w:rsid w:val="00353FE1"/>
    <w:rsid w:val="00355650"/>
    <w:rsid w:val="00356D65"/>
    <w:rsid w:val="003574E2"/>
    <w:rsid w:val="003601DB"/>
    <w:rsid w:val="00361008"/>
    <w:rsid w:val="00362A46"/>
    <w:rsid w:val="00363DCA"/>
    <w:rsid w:val="00364514"/>
    <w:rsid w:val="0036468E"/>
    <w:rsid w:val="00364EB7"/>
    <w:rsid w:val="003662FA"/>
    <w:rsid w:val="003666B3"/>
    <w:rsid w:val="00366B03"/>
    <w:rsid w:val="00367129"/>
    <w:rsid w:val="00367709"/>
    <w:rsid w:val="003677C4"/>
    <w:rsid w:val="00370B2E"/>
    <w:rsid w:val="00371CE8"/>
    <w:rsid w:val="00372BAF"/>
    <w:rsid w:val="003730C7"/>
    <w:rsid w:val="003731EF"/>
    <w:rsid w:val="00374577"/>
    <w:rsid w:val="003747DB"/>
    <w:rsid w:val="00377515"/>
    <w:rsid w:val="00380C64"/>
    <w:rsid w:val="00381CEF"/>
    <w:rsid w:val="0038242D"/>
    <w:rsid w:val="00382529"/>
    <w:rsid w:val="003836AE"/>
    <w:rsid w:val="00384059"/>
    <w:rsid w:val="00386CCC"/>
    <w:rsid w:val="00391A00"/>
    <w:rsid w:val="003946AD"/>
    <w:rsid w:val="00395A27"/>
    <w:rsid w:val="003970DB"/>
    <w:rsid w:val="003B2E71"/>
    <w:rsid w:val="003B5871"/>
    <w:rsid w:val="003B5A79"/>
    <w:rsid w:val="003B69C4"/>
    <w:rsid w:val="003B7646"/>
    <w:rsid w:val="003B7DB7"/>
    <w:rsid w:val="003C0253"/>
    <w:rsid w:val="003C0609"/>
    <w:rsid w:val="003C1C29"/>
    <w:rsid w:val="003C46F9"/>
    <w:rsid w:val="003C6721"/>
    <w:rsid w:val="003C6E44"/>
    <w:rsid w:val="003C7234"/>
    <w:rsid w:val="003D0A48"/>
    <w:rsid w:val="003D0BE7"/>
    <w:rsid w:val="003D248F"/>
    <w:rsid w:val="003D286A"/>
    <w:rsid w:val="003D2A1F"/>
    <w:rsid w:val="003D31F7"/>
    <w:rsid w:val="003D5804"/>
    <w:rsid w:val="003D59EB"/>
    <w:rsid w:val="003D5F14"/>
    <w:rsid w:val="003D73BE"/>
    <w:rsid w:val="003E07E3"/>
    <w:rsid w:val="003E382B"/>
    <w:rsid w:val="003E4AF5"/>
    <w:rsid w:val="003E62D0"/>
    <w:rsid w:val="003E7CAE"/>
    <w:rsid w:val="003F0E71"/>
    <w:rsid w:val="003F341F"/>
    <w:rsid w:val="003F46EF"/>
    <w:rsid w:val="003F4BF4"/>
    <w:rsid w:val="003F5B76"/>
    <w:rsid w:val="003F7475"/>
    <w:rsid w:val="003F7C59"/>
    <w:rsid w:val="0040029F"/>
    <w:rsid w:val="00400476"/>
    <w:rsid w:val="004016B4"/>
    <w:rsid w:val="0040239A"/>
    <w:rsid w:val="00402B83"/>
    <w:rsid w:val="004032F3"/>
    <w:rsid w:val="0040385C"/>
    <w:rsid w:val="00403A74"/>
    <w:rsid w:val="004040F0"/>
    <w:rsid w:val="00404D3B"/>
    <w:rsid w:val="00405214"/>
    <w:rsid w:val="00405B18"/>
    <w:rsid w:val="00406FB2"/>
    <w:rsid w:val="004104B6"/>
    <w:rsid w:val="004106CD"/>
    <w:rsid w:val="00413B38"/>
    <w:rsid w:val="0041517D"/>
    <w:rsid w:val="0041639B"/>
    <w:rsid w:val="0042100E"/>
    <w:rsid w:val="00423F5E"/>
    <w:rsid w:val="004246B5"/>
    <w:rsid w:val="00424CBA"/>
    <w:rsid w:val="004265ED"/>
    <w:rsid w:val="004267A5"/>
    <w:rsid w:val="004279B6"/>
    <w:rsid w:val="00427F9A"/>
    <w:rsid w:val="0043061E"/>
    <w:rsid w:val="00430A09"/>
    <w:rsid w:val="00431DD2"/>
    <w:rsid w:val="00432823"/>
    <w:rsid w:val="0043554D"/>
    <w:rsid w:val="00435E91"/>
    <w:rsid w:val="004367FC"/>
    <w:rsid w:val="004369B3"/>
    <w:rsid w:val="004372BA"/>
    <w:rsid w:val="004405DB"/>
    <w:rsid w:val="00442BF5"/>
    <w:rsid w:val="00443B5C"/>
    <w:rsid w:val="00443E3F"/>
    <w:rsid w:val="004450A0"/>
    <w:rsid w:val="00445CCA"/>
    <w:rsid w:val="00445EAA"/>
    <w:rsid w:val="0045000B"/>
    <w:rsid w:val="00450066"/>
    <w:rsid w:val="0045208C"/>
    <w:rsid w:val="00455BDE"/>
    <w:rsid w:val="00456314"/>
    <w:rsid w:val="00460E9E"/>
    <w:rsid w:val="00462120"/>
    <w:rsid w:val="00462F6E"/>
    <w:rsid w:val="0046369C"/>
    <w:rsid w:val="00464CAD"/>
    <w:rsid w:val="00464DEC"/>
    <w:rsid w:val="004654ED"/>
    <w:rsid w:val="00465B7A"/>
    <w:rsid w:val="004661B2"/>
    <w:rsid w:val="004677B5"/>
    <w:rsid w:val="004705FF"/>
    <w:rsid w:val="00470777"/>
    <w:rsid w:val="004717B5"/>
    <w:rsid w:val="004718B9"/>
    <w:rsid w:val="00472693"/>
    <w:rsid w:val="00472A4E"/>
    <w:rsid w:val="00472E3D"/>
    <w:rsid w:val="00474B39"/>
    <w:rsid w:val="00474FAF"/>
    <w:rsid w:val="00475DBC"/>
    <w:rsid w:val="004804B1"/>
    <w:rsid w:val="00481600"/>
    <w:rsid w:val="0048451A"/>
    <w:rsid w:val="00484567"/>
    <w:rsid w:val="00484803"/>
    <w:rsid w:val="00484A8D"/>
    <w:rsid w:val="004900CE"/>
    <w:rsid w:val="00490A5C"/>
    <w:rsid w:val="00490CED"/>
    <w:rsid w:val="004914E6"/>
    <w:rsid w:val="0049413C"/>
    <w:rsid w:val="00495292"/>
    <w:rsid w:val="00495741"/>
    <w:rsid w:val="00496CB3"/>
    <w:rsid w:val="004A1B10"/>
    <w:rsid w:val="004A1DCF"/>
    <w:rsid w:val="004A4340"/>
    <w:rsid w:val="004A45CA"/>
    <w:rsid w:val="004B3F9F"/>
    <w:rsid w:val="004B4BA1"/>
    <w:rsid w:val="004B6859"/>
    <w:rsid w:val="004B6C1A"/>
    <w:rsid w:val="004B6DCB"/>
    <w:rsid w:val="004B7303"/>
    <w:rsid w:val="004C024F"/>
    <w:rsid w:val="004C30BE"/>
    <w:rsid w:val="004C4FA1"/>
    <w:rsid w:val="004C568A"/>
    <w:rsid w:val="004C5EDB"/>
    <w:rsid w:val="004C7427"/>
    <w:rsid w:val="004D1BE8"/>
    <w:rsid w:val="004D3958"/>
    <w:rsid w:val="004D4E09"/>
    <w:rsid w:val="004D50EC"/>
    <w:rsid w:val="004D56B8"/>
    <w:rsid w:val="004D66E0"/>
    <w:rsid w:val="004D6F57"/>
    <w:rsid w:val="004D751B"/>
    <w:rsid w:val="004D7961"/>
    <w:rsid w:val="004D7DB5"/>
    <w:rsid w:val="004E0282"/>
    <w:rsid w:val="004E0B8D"/>
    <w:rsid w:val="004E17DC"/>
    <w:rsid w:val="004E3193"/>
    <w:rsid w:val="004E35E1"/>
    <w:rsid w:val="004E38CB"/>
    <w:rsid w:val="004E409F"/>
    <w:rsid w:val="004E457E"/>
    <w:rsid w:val="004E7ADC"/>
    <w:rsid w:val="004F008C"/>
    <w:rsid w:val="004F0581"/>
    <w:rsid w:val="004F2657"/>
    <w:rsid w:val="004F2EB5"/>
    <w:rsid w:val="004F4030"/>
    <w:rsid w:val="004F5682"/>
    <w:rsid w:val="004F5BCD"/>
    <w:rsid w:val="004F63B1"/>
    <w:rsid w:val="004F6F3B"/>
    <w:rsid w:val="004F741D"/>
    <w:rsid w:val="004F7AFA"/>
    <w:rsid w:val="0050152E"/>
    <w:rsid w:val="00502827"/>
    <w:rsid w:val="00503242"/>
    <w:rsid w:val="00505616"/>
    <w:rsid w:val="00505FDC"/>
    <w:rsid w:val="005060BF"/>
    <w:rsid w:val="00511173"/>
    <w:rsid w:val="00512FA8"/>
    <w:rsid w:val="005133E3"/>
    <w:rsid w:val="00514772"/>
    <w:rsid w:val="00514949"/>
    <w:rsid w:val="00515239"/>
    <w:rsid w:val="005171EE"/>
    <w:rsid w:val="005201FC"/>
    <w:rsid w:val="00521FCD"/>
    <w:rsid w:val="005222F4"/>
    <w:rsid w:val="005225E9"/>
    <w:rsid w:val="00522C8C"/>
    <w:rsid w:val="00523DED"/>
    <w:rsid w:val="005270C9"/>
    <w:rsid w:val="00527D14"/>
    <w:rsid w:val="00531D6C"/>
    <w:rsid w:val="00532574"/>
    <w:rsid w:val="005325B5"/>
    <w:rsid w:val="005326ED"/>
    <w:rsid w:val="00533B0D"/>
    <w:rsid w:val="00533C30"/>
    <w:rsid w:val="005357F7"/>
    <w:rsid w:val="00535C24"/>
    <w:rsid w:val="005412F8"/>
    <w:rsid w:val="005413D7"/>
    <w:rsid w:val="005437F8"/>
    <w:rsid w:val="0054385A"/>
    <w:rsid w:val="00543986"/>
    <w:rsid w:val="00544413"/>
    <w:rsid w:val="00546532"/>
    <w:rsid w:val="00546A69"/>
    <w:rsid w:val="0055008F"/>
    <w:rsid w:val="00550A18"/>
    <w:rsid w:val="00550B4F"/>
    <w:rsid w:val="00550BA0"/>
    <w:rsid w:val="00550CEC"/>
    <w:rsid w:val="00550E63"/>
    <w:rsid w:val="005524C9"/>
    <w:rsid w:val="00552C4E"/>
    <w:rsid w:val="00552F47"/>
    <w:rsid w:val="00553B8A"/>
    <w:rsid w:val="0055480A"/>
    <w:rsid w:val="0055613E"/>
    <w:rsid w:val="005605D2"/>
    <w:rsid w:val="00561F63"/>
    <w:rsid w:val="005621AC"/>
    <w:rsid w:val="00562B90"/>
    <w:rsid w:val="005634AD"/>
    <w:rsid w:val="0056397C"/>
    <w:rsid w:val="00564532"/>
    <w:rsid w:val="0056455B"/>
    <w:rsid w:val="005661B9"/>
    <w:rsid w:val="005731B2"/>
    <w:rsid w:val="0057321B"/>
    <w:rsid w:val="005732CC"/>
    <w:rsid w:val="00573653"/>
    <w:rsid w:val="005752AE"/>
    <w:rsid w:val="00575BA9"/>
    <w:rsid w:val="00576C1E"/>
    <w:rsid w:val="00577CFF"/>
    <w:rsid w:val="00582620"/>
    <w:rsid w:val="00582ABC"/>
    <w:rsid w:val="005834F9"/>
    <w:rsid w:val="00583D22"/>
    <w:rsid w:val="005862C1"/>
    <w:rsid w:val="00587664"/>
    <w:rsid w:val="00590773"/>
    <w:rsid w:val="00590BD5"/>
    <w:rsid w:val="0059139F"/>
    <w:rsid w:val="00591E8B"/>
    <w:rsid w:val="00595923"/>
    <w:rsid w:val="00595D09"/>
    <w:rsid w:val="005967B0"/>
    <w:rsid w:val="005977C1"/>
    <w:rsid w:val="00597963"/>
    <w:rsid w:val="005A0D51"/>
    <w:rsid w:val="005A1905"/>
    <w:rsid w:val="005A4DED"/>
    <w:rsid w:val="005A55FA"/>
    <w:rsid w:val="005A6B34"/>
    <w:rsid w:val="005A77D3"/>
    <w:rsid w:val="005B0BC4"/>
    <w:rsid w:val="005B0DC5"/>
    <w:rsid w:val="005B37BB"/>
    <w:rsid w:val="005B41CB"/>
    <w:rsid w:val="005B7A0B"/>
    <w:rsid w:val="005B7AA1"/>
    <w:rsid w:val="005C02FD"/>
    <w:rsid w:val="005C23FF"/>
    <w:rsid w:val="005C4824"/>
    <w:rsid w:val="005C65D8"/>
    <w:rsid w:val="005C6E49"/>
    <w:rsid w:val="005D0AB8"/>
    <w:rsid w:val="005D169A"/>
    <w:rsid w:val="005D266F"/>
    <w:rsid w:val="005D2914"/>
    <w:rsid w:val="005D3760"/>
    <w:rsid w:val="005D49DB"/>
    <w:rsid w:val="005D4D72"/>
    <w:rsid w:val="005D6A7F"/>
    <w:rsid w:val="005D7C66"/>
    <w:rsid w:val="005E32F0"/>
    <w:rsid w:val="005E3E14"/>
    <w:rsid w:val="005E5A2C"/>
    <w:rsid w:val="005E6B50"/>
    <w:rsid w:val="005E7059"/>
    <w:rsid w:val="005F0881"/>
    <w:rsid w:val="005F18E7"/>
    <w:rsid w:val="005F3984"/>
    <w:rsid w:val="005F4625"/>
    <w:rsid w:val="005F4D11"/>
    <w:rsid w:val="005F528B"/>
    <w:rsid w:val="005F53A2"/>
    <w:rsid w:val="005F5797"/>
    <w:rsid w:val="005F5D91"/>
    <w:rsid w:val="005F63A9"/>
    <w:rsid w:val="005F677D"/>
    <w:rsid w:val="006006A3"/>
    <w:rsid w:val="00601FC6"/>
    <w:rsid w:val="0060278E"/>
    <w:rsid w:val="006034B8"/>
    <w:rsid w:val="00603AF4"/>
    <w:rsid w:val="00603B9B"/>
    <w:rsid w:val="00604F2F"/>
    <w:rsid w:val="00605C32"/>
    <w:rsid w:val="00606241"/>
    <w:rsid w:val="00606AB8"/>
    <w:rsid w:val="006101D6"/>
    <w:rsid w:val="00610211"/>
    <w:rsid w:val="00610843"/>
    <w:rsid w:val="00610B05"/>
    <w:rsid w:val="00610F90"/>
    <w:rsid w:val="00611066"/>
    <w:rsid w:val="006111D7"/>
    <w:rsid w:val="006129FD"/>
    <w:rsid w:val="00612BE3"/>
    <w:rsid w:val="006134BF"/>
    <w:rsid w:val="006137EC"/>
    <w:rsid w:val="00614753"/>
    <w:rsid w:val="00614807"/>
    <w:rsid w:val="00615DBA"/>
    <w:rsid w:val="006162BD"/>
    <w:rsid w:val="00616961"/>
    <w:rsid w:val="0061786C"/>
    <w:rsid w:val="00620E61"/>
    <w:rsid w:val="00620FFA"/>
    <w:rsid w:val="006237A7"/>
    <w:rsid w:val="00623CE1"/>
    <w:rsid w:val="00624631"/>
    <w:rsid w:val="00624805"/>
    <w:rsid w:val="006261C0"/>
    <w:rsid w:val="006269FE"/>
    <w:rsid w:val="00630693"/>
    <w:rsid w:val="00630C1A"/>
    <w:rsid w:val="00630C53"/>
    <w:rsid w:val="006317A3"/>
    <w:rsid w:val="00631ABB"/>
    <w:rsid w:val="00632971"/>
    <w:rsid w:val="00632F8D"/>
    <w:rsid w:val="00635114"/>
    <w:rsid w:val="006359CB"/>
    <w:rsid w:val="00636070"/>
    <w:rsid w:val="00637125"/>
    <w:rsid w:val="006377BF"/>
    <w:rsid w:val="00640E0C"/>
    <w:rsid w:val="0064581D"/>
    <w:rsid w:val="00646F37"/>
    <w:rsid w:val="00650AB2"/>
    <w:rsid w:val="00650F01"/>
    <w:rsid w:val="006541D0"/>
    <w:rsid w:val="0065548A"/>
    <w:rsid w:val="00656E84"/>
    <w:rsid w:val="006617C2"/>
    <w:rsid w:val="00663E4D"/>
    <w:rsid w:val="00663F5F"/>
    <w:rsid w:val="00665867"/>
    <w:rsid w:val="00667A40"/>
    <w:rsid w:val="00670515"/>
    <w:rsid w:val="00674972"/>
    <w:rsid w:val="006755C9"/>
    <w:rsid w:val="00675C2B"/>
    <w:rsid w:val="00676551"/>
    <w:rsid w:val="006766D5"/>
    <w:rsid w:val="00677808"/>
    <w:rsid w:val="00680221"/>
    <w:rsid w:val="006819BB"/>
    <w:rsid w:val="00681DE9"/>
    <w:rsid w:val="006833EA"/>
    <w:rsid w:val="00684D80"/>
    <w:rsid w:val="006858CB"/>
    <w:rsid w:val="00687E16"/>
    <w:rsid w:val="00690A67"/>
    <w:rsid w:val="00691DFA"/>
    <w:rsid w:val="0069362D"/>
    <w:rsid w:val="00694359"/>
    <w:rsid w:val="006948DE"/>
    <w:rsid w:val="00695519"/>
    <w:rsid w:val="00695A79"/>
    <w:rsid w:val="00695D9A"/>
    <w:rsid w:val="00696764"/>
    <w:rsid w:val="0069695A"/>
    <w:rsid w:val="00696BA6"/>
    <w:rsid w:val="00697061"/>
    <w:rsid w:val="006974E5"/>
    <w:rsid w:val="00697DB7"/>
    <w:rsid w:val="006A138B"/>
    <w:rsid w:val="006A2624"/>
    <w:rsid w:val="006A2EC8"/>
    <w:rsid w:val="006A54EC"/>
    <w:rsid w:val="006A69C1"/>
    <w:rsid w:val="006A7093"/>
    <w:rsid w:val="006A7712"/>
    <w:rsid w:val="006B01DE"/>
    <w:rsid w:val="006B24D7"/>
    <w:rsid w:val="006B2A05"/>
    <w:rsid w:val="006B43A2"/>
    <w:rsid w:val="006B4A61"/>
    <w:rsid w:val="006B5B9C"/>
    <w:rsid w:val="006B6816"/>
    <w:rsid w:val="006B7660"/>
    <w:rsid w:val="006B7A94"/>
    <w:rsid w:val="006C0A1E"/>
    <w:rsid w:val="006C0DB0"/>
    <w:rsid w:val="006C1B72"/>
    <w:rsid w:val="006C1FBA"/>
    <w:rsid w:val="006C2E9F"/>
    <w:rsid w:val="006C3291"/>
    <w:rsid w:val="006C3D77"/>
    <w:rsid w:val="006C45CE"/>
    <w:rsid w:val="006C6520"/>
    <w:rsid w:val="006C71CB"/>
    <w:rsid w:val="006C7333"/>
    <w:rsid w:val="006C7E44"/>
    <w:rsid w:val="006D07C9"/>
    <w:rsid w:val="006D1414"/>
    <w:rsid w:val="006D278E"/>
    <w:rsid w:val="006D3A95"/>
    <w:rsid w:val="006D5C4B"/>
    <w:rsid w:val="006D63B5"/>
    <w:rsid w:val="006E189E"/>
    <w:rsid w:val="006E704F"/>
    <w:rsid w:val="006F0C64"/>
    <w:rsid w:val="006F2DC0"/>
    <w:rsid w:val="006F4248"/>
    <w:rsid w:val="006F5628"/>
    <w:rsid w:val="006F578B"/>
    <w:rsid w:val="006F659B"/>
    <w:rsid w:val="0070008F"/>
    <w:rsid w:val="00700D5D"/>
    <w:rsid w:val="0070169C"/>
    <w:rsid w:val="0070230B"/>
    <w:rsid w:val="007043B0"/>
    <w:rsid w:val="007044CA"/>
    <w:rsid w:val="00705A94"/>
    <w:rsid w:val="0071114D"/>
    <w:rsid w:val="00711F58"/>
    <w:rsid w:val="007134DD"/>
    <w:rsid w:val="007151BB"/>
    <w:rsid w:val="007164C9"/>
    <w:rsid w:val="007204EB"/>
    <w:rsid w:val="00720A99"/>
    <w:rsid w:val="00720C2F"/>
    <w:rsid w:val="00724213"/>
    <w:rsid w:val="0072594C"/>
    <w:rsid w:val="00725A80"/>
    <w:rsid w:val="00726220"/>
    <w:rsid w:val="00730185"/>
    <w:rsid w:val="007301CE"/>
    <w:rsid w:val="007306DA"/>
    <w:rsid w:val="007335F5"/>
    <w:rsid w:val="0073672C"/>
    <w:rsid w:val="00737B7A"/>
    <w:rsid w:val="00742E31"/>
    <w:rsid w:val="00744B2C"/>
    <w:rsid w:val="00744FF4"/>
    <w:rsid w:val="00745397"/>
    <w:rsid w:val="00745D57"/>
    <w:rsid w:val="00746730"/>
    <w:rsid w:val="00747367"/>
    <w:rsid w:val="00747B4B"/>
    <w:rsid w:val="007502F4"/>
    <w:rsid w:val="00750928"/>
    <w:rsid w:val="007532C6"/>
    <w:rsid w:val="007534F2"/>
    <w:rsid w:val="007538F2"/>
    <w:rsid w:val="0075400C"/>
    <w:rsid w:val="00755BE0"/>
    <w:rsid w:val="00756206"/>
    <w:rsid w:val="00756C6A"/>
    <w:rsid w:val="00757DD4"/>
    <w:rsid w:val="00760B9F"/>
    <w:rsid w:val="00764F45"/>
    <w:rsid w:val="0076773B"/>
    <w:rsid w:val="0077010D"/>
    <w:rsid w:val="007721B1"/>
    <w:rsid w:val="0077232D"/>
    <w:rsid w:val="007730E2"/>
    <w:rsid w:val="007752FC"/>
    <w:rsid w:val="00776886"/>
    <w:rsid w:val="00777781"/>
    <w:rsid w:val="00780AE9"/>
    <w:rsid w:val="007812C4"/>
    <w:rsid w:val="007820D0"/>
    <w:rsid w:val="00782A70"/>
    <w:rsid w:val="00784ECD"/>
    <w:rsid w:val="00785A0C"/>
    <w:rsid w:val="00785FF6"/>
    <w:rsid w:val="0078663F"/>
    <w:rsid w:val="007869D1"/>
    <w:rsid w:val="00791BDB"/>
    <w:rsid w:val="00791CC2"/>
    <w:rsid w:val="0079258E"/>
    <w:rsid w:val="00795E83"/>
    <w:rsid w:val="00797FB5"/>
    <w:rsid w:val="007A09C7"/>
    <w:rsid w:val="007A1738"/>
    <w:rsid w:val="007A1939"/>
    <w:rsid w:val="007A1A71"/>
    <w:rsid w:val="007A294C"/>
    <w:rsid w:val="007A2D7A"/>
    <w:rsid w:val="007A6655"/>
    <w:rsid w:val="007A7704"/>
    <w:rsid w:val="007A7CC4"/>
    <w:rsid w:val="007B32D0"/>
    <w:rsid w:val="007B5509"/>
    <w:rsid w:val="007B667D"/>
    <w:rsid w:val="007B706D"/>
    <w:rsid w:val="007C1B71"/>
    <w:rsid w:val="007C545E"/>
    <w:rsid w:val="007C5F1F"/>
    <w:rsid w:val="007C7FC9"/>
    <w:rsid w:val="007D0EA5"/>
    <w:rsid w:val="007D1FCD"/>
    <w:rsid w:val="007D47F3"/>
    <w:rsid w:val="007D5336"/>
    <w:rsid w:val="007D76F9"/>
    <w:rsid w:val="007D7D7D"/>
    <w:rsid w:val="007E2B6F"/>
    <w:rsid w:val="007E37BA"/>
    <w:rsid w:val="007E7D1F"/>
    <w:rsid w:val="007E7EE5"/>
    <w:rsid w:val="007F0D05"/>
    <w:rsid w:val="007F0ECE"/>
    <w:rsid w:val="007F1F95"/>
    <w:rsid w:val="007F31B4"/>
    <w:rsid w:val="007F365A"/>
    <w:rsid w:val="007F3C74"/>
    <w:rsid w:val="007F4BB6"/>
    <w:rsid w:val="007F58FF"/>
    <w:rsid w:val="007F68F0"/>
    <w:rsid w:val="007F79DA"/>
    <w:rsid w:val="007F7F35"/>
    <w:rsid w:val="00801C3E"/>
    <w:rsid w:val="008031D7"/>
    <w:rsid w:val="00803A32"/>
    <w:rsid w:val="008041AF"/>
    <w:rsid w:val="0080495C"/>
    <w:rsid w:val="00805D95"/>
    <w:rsid w:val="00810309"/>
    <w:rsid w:val="00810F64"/>
    <w:rsid w:val="008115E2"/>
    <w:rsid w:val="008119E0"/>
    <w:rsid w:val="00811B3A"/>
    <w:rsid w:val="008122CC"/>
    <w:rsid w:val="00812548"/>
    <w:rsid w:val="008126D4"/>
    <w:rsid w:val="008133A6"/>
    <w:rsid w:val="00813575"/>
    <w:rsid w:val="0082325D"/>
    <w:rsid w:val="008237F3"/>
    <w:rsid w:val="00823823"/>
    <w:rsid w:val="00823E14"/>
    <w:rsid w:val="00824822"/>
    <w:rsid w:val="008255A2"/>
    <w:rsid w:val="008261E3"/>
    <w:rsid w:val="00830A25"/>
    <w:rsid w:val="008315A1"/>
    <w:rsid w:val="008318C8"/>
    <w:rsid w:val="00832748"/>
    <w:rsid w:val="0083335A"/>
    <w:rsid w:val="008340D1"/>
    <w:rsid w:val="0083481A"/>
    <w:rsid w:val="00835468"/>
    <w:rsid w:val="008362C1"/>
    <w:rsid w:val="0084161D"/>
    <w:rsid w:val="00841B55"/>
    <w:rsid w:val="00841BB3"/>
    <w:rsid w:val="008421CE"/>
    <w:rsid w:val="00845B02"/>
    <w:rsid w:val="00846840"/>
    <w:rsid w:val="008504A3"/>
    <w:rsid w:val="00850815"/>
    <w:rsid w:val="00851F58"/>
    <w:rsid w:val="0085361F"/>
    <w:rsid w:val="00853E34"/>
    <w:rsid w:val="00854437"/>
    <w:rsid w:val="008554E0"/>
    <w:rsid w:val="0086014D"/>
    <w:rsid w:val="00860478"/>
    <w:rsid w:val="00860545"/>
    <w:rsid w:val="008631D5"/>
    <w:rsid w:val="00867374"/>
    <w:rsid w:val="0087305B"/>
    <w:rsid w:val="00873096"/>
    <w:rsid w:val="00873805"/>
    <w:rsid w:val="00874CB1"/>
    <w:rsid w:val="008766D4"/>
    <w:rsid w:val="00876725"/>
    <w:rsid w:val="00877044"/>
    <w:rsid w:val="00881644"/>
    <w:rsid w:val="00882F50"/>
    <w:rsid w:val="00882F51"/>
    <w:rsid w:val="00883F0A"/>
    <w:rsid w:val="00886834"/>
    <w:rsid w:val="00886A35"/>
    <w:rsid w:val="00886E21"/>
    <w:rsid w:val="0088712A"/>
    <w:rsid w:val="00891A3F"/>
    <w:rsid w:val="008921C8"/>
    <w:rsid w:val="00892E0E"/>
    <w:rsid w:val="00893552"/>
    <w:rsid w:val="00893B05"/>
    <w:rsid w:val="00894136"/>
    <w:rsid w:val="00894705"/>
    <w:rsid w:val="008949B5"/>
    <w:rsid w:val="00894F43"/>
    <w:rsid w:val="0089533F"/>
    <w:rsid w:val="00895F4B"/>
    <w:rsid w:val="00896683"/>
    <w:rsid w:val="00896BB5"/>
    <w:rsid w:val="00896F6B"/>
    <w:rsid w:val="0089796A"/>
    <w:rsid w:val="00897C4B"/>
    <w:rsid w:val="008A09E2"/>
    <w:rsid w:val="008A1751"/>
    <w:rsid w:val="008A1930"/>
    <w:rsid w:val="008A3F2E"/>
    <w:rsid w:val="008A4D0E"/>
    <w:rsid w:val="008A4E78"/>
    <w:rsid w:val="008A53BF"/>
    <w:rsid w:val="008A5A68"/>
    <w:rsid w:val="008B12F1"/>
    <w:rsid w:val="008B2C94"/>
    <w:rsid w:val="008B4155"/>
    <w:rsid w:val="008B5F05"/>
    <w:rsid w:val="008B79FB"/>
    <w:rsid w:val="008B7B59"/>
    <w:rsid w:val="008C0C75"/>
    <w:rsid w:val="008C2C8D"/>
    <w:rsid w:val="008C2FBF"/>
    <w:rsid w:val="008C396B"/>
    <w:rsid w:val="008C456B"/>
    <w:rsid w:val="008C5DAB"/>
    <w:rsid w:val="008C5E1C"/>
    <w:rsid w:val="008C5EFE"/>
    <w:rsid w:val="008C6180"/>
    <w:rsid w:val="008C6BF0"/>
    <w:rsid w:val="008C7625"/>
    <w:rsid w:val="008C7E9C"/>
    <w:rsid w:val="008C7F95"/>
    <w:rsid w:val="008D0D64"/>
    <w:rsid w:val="008D3972"/>
    <w:rsid w:val="008D7236"/>
    <w:rsid w:val="008D7395"/>
    <w:rsid w:val="008E073D"/>
    <w:rsid w:val="008E3B9E"/>
    <w:rsid w:val="008E4278"/>
    <w:rsid w:val="008E696E"/>
    <w:rsid w:val="008E6F56"/>
    <w:rsid w:val="008F00E1"/>
    <w:rsid w:val="008F12F3"/>
    <w:rsid w:val="008F4089"/>
    <w:rsid w:val="008F460F"/>
    <w:rsid w:val="008F753B"/>
    <w:rsid w:val="008F795C"/>
    <w:rsid w:val="00900186"/>
    <w:rsid w:val="00900EC4"/>
    <w:rsid w:val="0090193A"/>
    <w:rsid w:val="00901AAF"/>
    <w:rsid w:val="00901F5C"/>
    <w:rsid w:val="00903B4F"/>
    <w:rsid w:val="00905AB5"/>
    <w:rsid w:val="00906311"/>
    <w:rsid w:val="0090685E"/>
    <w:rsid w:val="00907AB3"/>
    <w:rsid w:val="0091017C"/>
    <w:rsid w:val="009101DE"/>
    <w:rsid w:val="00910768"/>
    <w:rsid w:val="009125E4"/>
    <w:rsid w:val="0091629D"/>
    <w:rsid w:val="00916BF4"/>
    <w:rsid w:val="009177C0"/>
    <w:rsid w:val="00917D97"/>
    <w:rsid w:val="00920056"/>
    <w:rsid w:val="00920FAD"/>
    <w:rsid w:val="009216AB"/>
    <w:rsid w:val="009227D6"/>
    <w:rsid w:val="00924CCB"/>
    <w:rsid w:val="0092556A"/>
    <w:rsid w:val="0092606E"/>
    <w:rsid w:val="00927A6C"/>
    <w:rsid w:val="009313A9"/>
    <w:rsid w:val="009341DB"/>
    <w:rsid w:val="00935A9C"/>
    <w:rsid w:val="0093793D"/>
    <w:rsid w:val="009412CF"/>
    <w:rsid w:val="009417A5"/>
    <w:rsid w:val="00941F65"/>
    <w:rsid w:val="00943DC4"/>
    <w:rsid w:val="00944B5B"/>
    <w:rsid w:val="00945B1C"/>
    <w:rsid w:val="00950712"/>
    <w:rsid w:val="00950D23"/>
    <w:rsid w:val="00950E21"/>
    <w:rsid w:val="00950FF3"/>
    <w:rsid w:val="0095279E"/>
    <w:rsid w:val="0095360C"/>
    <w:rsid w:val="00955902"/>
    <w:rsid w:val="009570B0"/>
    <w:rsid w:val="00957871"/>
    <w:rsid w:val="00960724"/>
    <w:rsid w:val="00960B14"/>
    <w:rsid w:val="00961959"/>
    <w:rsid w:val="00963049"/>
    <w:rsid w:val="0096327B"/>
    <w:rsid w:val="00964931"/>
    <w:rsid w:val="00965EC1"/>
    <w:rsid w:val="00970043"/>
    <w:rsid w:val="009705B3"/>
    <w:rsid w:val="00971697"/>
    <w:rsid w:val="00971EFB"/>
    <w:rsid w:val="00973A05"/>
    <w:rsid w:val="00973CDA"/>
    <w:rsid w:val="00973FD4"/>
    <w:rsid w:val="00974267"/>
    <w:rsid w:val="00975013"/>
    <w:rsid w:val="009753E3"/>
    <w:rsid w:val="00975C72"/>
    <w:rsid w:val="00976119"/>
    <w:rsid w:val="0097792D"/>
    <w:rsid w:val="00977CC2"/>
    <w:rsid w:val="0098033B"/>
    <w:rsid w:val="009810B7"/>
    <w:rsid w:val="0098468A"/>
    <w:rsid w:val="0098481A"/>
    <w:rsid w:val="00984932"/>
    <w:rsid w:val="00986788"/>
    <w:rsid w:val="009874C3"/>
    <w:rsid w:val="0098767B"/>
    <w:rsid w:val="009877CB"/>
    <w:rsid w:val="00987B28"/>
    <w:rsid w:val="00990E7A"/>
    <w:rsid w:val="00991123"/>
    <w:rsid w:val="00991538"/>
    <w:rsid w:val="0099180E"/>
    <w:rsid w:val="009921C8"/>
    <w:rsid w:val="009931C6"/>
    <w:rsid w:val="009950C5"/>
    <w:rsid w:val="0099736D"/>
    <w:rsid w:val="009A0026"/>
    <w:rsid w:val="009A28F5"/>
    <w:rsid w:val="009A33DF"/>
    <w:rsid w:val="009A34F1"/>
    <w:rsid w:val="009A61F5"/>
    <w:rsid w:val="009A7333"/>
    <w:rsid w:val="009B034F"/>
    <w:rsid w:val="009B153E"/>
    <w:rsid w:val="009B2738"/>
    <w:rsid w:val="009B64B7"/>
    <w:rsid w:val="009C028D"/>
    <w:rsid w:val="009C0D3E"/>
    <w:rsid w:val="009C19C4"/>
    <w:rsid w:val="009C32BC"/>
    <w:rsid w:val="009C465A"/>
    <w:rsid w:val="009C513B"/>
    <w:rsid w:val="009C55F5"/>
    <w:rsid w:val="009C5680"/>
    <w:rsid w:val="009C6757"/>
    <w:rsid w:val="009C68AD"/>
    <w:rsid w:val="009C6C71"/>
    <w:rsid w:val="009C7192"/>
    <w:rsid w:val="009C7936"/>
    <w:rsid w:val="009D04EB"/>
    <w:rsid w:val="009D0748"/>
    <w:rsid w:val="009D07F4"/>
    <w:rsid w:val="009D1091"/>
    <w:rsid w:val="009D1CCC"/>
    <w:rsid w:val="009D1E09"/>
    <w:rsid w:val="009D2EF1"/>
    <w:rsid w:val="009D343F"/>
    <w:rsid w:val="009D46C7"/>
    <w:rsid w:val="009D63F9"/>
    <w:rsid w:val="009D7639"/>
    <w:rsid w:val="009E09F0"/>
    <w:rsid w:val="009E125F"/>
    <w:rsid w:val="009E1591"/>
    <w:rsid w:val="009E2370"/>
    <w:rsid w:val="009E23CB"/>
    <w:rsid w:val="009E3FB7"/>
    <w:rsid w:val="009E4A1B"/>
    <w:rsid w:val="009E506F"/>
    <w:rsid w:val="009E50D4"/>
    <w:rsid w:val="009E6817"/>
    <w:rsid w:val="009E75BA"/>
    <w:rsid w:val="009E7A7B"/>
    <w:rsid w:val="009F2B11"/>
    <w:rsid w:val="009F4D07"/>
    <w:rsid w:val="009F4DF8"/>
    <w:rsid w:val="009F4E70"/>
    <w:rsid w:val="009F61FE"/>
    <w:rsid w:val="009F794E"/>
    <w:rsid w:val="009F7B9F"/>
    <w:rsid w:val="00A01889"/>
    <w:rsid w:val="00A024DB"/>
    <w:rsid w:val="00A03496"/>
    <w:rsid w:val="00A07945"/>
    <w:rsid w:val="00A11D9A"/>
    <w:rsid w:val="00A11ECB"/>
    <w:rsid w:val="00A13A72"/>
    <w:rsid w:val="00A15641"/>
    <w:rsid w:val="00A15728"/>
    <w:rsid w:val="00A15B59"/>
    <w:rsid w:val="00A1692C"/>
    <w:rsid w:val="00A171AA"/>
    <w:rsid w:val="00A228B8"/>
    <w:rsid w:val="00A22CB0"/>
    <w:rsid w:val="00A22DCD"/>
    <w:rsid w:val="00A23825"/>
    <w:rsid w:val="00A23A67"/>
    <w:rsid w:val="00A25033"/>
    <w:rsid w:val="00A25982"/>
    <w:rsid w:val="00A25D69"/>
    <w:rsid w:val="00A262D6"/>
    <w:rsid w:val="00A263E2"/>
    <w:rsid w:val="00A266F1"/>
    <w:rsid w:val="00A2676A"/>
    <w:rsid w:val="00A26EA8"/>
    <w:rsid w:val="00A30499"/>
    <w:rsid w:val="00A314EA"/>
    <w:rsid w:val="00A31973"/>
    <w:rsid w:val="00A334C6"/>
    <w:rsid w:val="00A33D69"/>
    <w:rsid w:val="00A35067"/>
    <w:rsid w:val="00A35831"/>
    <w:rsid w:val="00A35D5B"/>
    <w:rsid w:val="00A35F02"/>
    <w:rsid w:val="00A40F33"/>
    <w:rsid w:val="00A41080"/>
    <w:rsid w:val="00A41D38"/>
    <w:rsid w:val="00A424C0"/>
    <w:rsid w:val="00A4276F"/>
    <w:rsid w:val="00A45651"/>
    <w:rsid w:val="00A459BB"/>
    <w:rsid w:val="00A4689D"/>
    <w:rsid w:val="00A474B0"/>
    <w:rsid w:val="00A512E3"/>
    <w:rsid w:val="00A52899"/>
    <w:rsid w:val="00A52CDD"/>
    <w:rsid w:val="00A5312C"/>
    <w:rsid w:val="00A545A6"/>
    <w:rsid w:val="00A56EF5"/>
    <w:rsid w:val="00A5700D"/>
    <w:rsid w:val="00A57EC6"/>
    <w:rsid w:val="00A606F9"/>
    <w:rsid w:val="00A60C89"/>
    <w:rsid w:val="00A61337"/>
    <w:rsid w:val="00A62BE3"/>
    <w:rsid w:val="00A64DE1"/>
    <w:rsid w:val="00A654DC"/>
    <w:rsid w:val="00A654F4"/>
    <w:rsid w:val="00A6612A"/>
    <w:rsid w:val="00A66186"/>
    <w:rsid w:val="00A66930"/>
    <w:rsid w:val="00A66FEB"/>
    <w:rsid w:val="00A67E88"/>
    <w:rsid w:val="00A700B9"/>
    <w:rsid w:val="00A703DF"/>
    <w:rsid w:val="00A70B85"/>
    <w:rsid w:val="00A74080"/>
    <w:rsid w:val="00A747E7"/>
    <w:rsid w:val="00A74BF2"/>
    <w:rsid w:val="00A7660C"/>
    <w:rsid w:val="00A766D9"/>
    <w:rsid w:val="00A76D05"/>
    <w:rsid w:val="00A77456"/>
    <w:rsid w:val="00A7747B"/>
    <w:rsid w:val="00A779CC"/>
    <w:rsid w:val="00A80C9C"/>
    <w:rsid w:val="00A82EDA"/>
    <w:rsid w:val="00A8367B"/>
    <w:rsid w:val="00A84AE7"/>
    <w:rsid w:val="00A84EB1"/>
    <w:rsid w:val="00A851EF"/>
    <w:rsid w:val="00A85231"/>
    <w:rsid w:val="00A85D58"/>
    <w:rsid w:val="00A864A2"/>
    <w:rsid w:val="00A90314"/>
    <w:rsid w:val="00A90AAB"/>
    <w:rsid w:val="00A9451D"/>
    <w:rsid w:val="00A946F9"/>
    <w:rsid w:val="00A95180"/>
    <w:rsid w:val="00A978AE"/>
    <w:rsid w:val="00A97F25"/>
    <w:rsid w:val="00AA1580"/>
    <w:rsid w:val="00AA17C6"/>
    <w:rsid w:val="00AA1AD2"/>
    <w:rsid w:val="00AA2630"/>
    <w:rsid w:val="00AA4684"/>
    <w:rsid w:val="00AA5B7B"/>
    <w:rsid w:val="00AA5FC0"/>
    <w:rsid w:val="00AA60DA"/>
    <w:rsid w:val="00AA68CF"/>
    <w:rsid w:val="00AB0279"/>
    <w:rsid w:val="00AB1681"/>
    <w:rsid w:val="00AB188F"/>
    <w:rsid w:val="00AB2AA2"/>
    <w:rsid w:val="00AB3EF4"/>
    <w:rsid w:val="00AB6FBF"/>
    <w:rsid w:val="00AB79F8"/>
    <w:rsid w:val="00AB7DD8"/>
    <w:rsid w:val="00AC0005"/>
    <w:rsid w:val="00AC0173"/>
    <w:rsid w:val="00AC0342"/>
    <w:rsid w:val="00AC18D9"/>
    <w:rsid w:val="00AC1E53"/>
    <w:rsid w:val="00AC1F15"/>
    <w:rsid w:val="00AC2689"/>
    <w:rsid w:val="00AC40AF"/>
    <w:rsid w:val="00AC41CB"/>
    <w:rsid w:val="00AC6314"/>
    <w:rsid w:val="00AC65E8"/>
    <w:rsid w:val="00AD0DD5"/>
    <w:rsid w:val="00AD114F"/>
    <w:rsid w:val="00AD1643"/>
    <w:rsid w:val="00AD41E8"/>
    <w:rsid w:val="00AD4977"/>
    <w:rsid w:val="00AD6F49"/>
    <w:rsid w:val="00AE1FB3"/>
    <w:rsid w:val="00AE22DB"/>
    <w:rsid w:val="00AE3088"/>
    <w:rsid w:val="00AE3486"/>
    <w:rsid w:val="00AE4399"/>
    <w:rsid w:val="00AE46AF"/>
    <w:rsid w:val="00AE50A2"/>
    <w:rsid w:val="00AE51BE"/>
    <w:rsid w:val="00AE564D"/>
    <w:rsid w:val="00AE6BBD"/>
    <w:rsid w:val="00AE6D56"/>
    <w:rsid w:val="00AF1530"/>
    <w:rsid w:val="00AF516F"/>
    <w:rsid w:val="00AF6206"/>
    <w:rsid w:val="00AF73AD"/>
    <w:rsid w:val="00B00088"/>
    <w:rsid w:val="00B009B7"/>
    <w:rsid w:val="00B01D0F"/>
    <w:rsid w:val="00B0325E"/>
    <w:rsid w:val="00B0378F"/>
    <w:rsid w:val="00B03A11"/>
    <w:rsid w:val="00B04E97"/>
    <w:rsid w:val="00B05B57"/>
    <w:rsid w:val="00B05E2B"/>
    <w:rsid w:val="00B05E3D"/>
    <w:rsid w:val="00B07AA7"/>
    <w:rsid w:val="00B110F6"/>
    <w:rsid w:val="00B11970"/>
    <w:rsid w:val="00B11E02"/>
    <w:rsid w:val="00B129BC"/>
    <w:rsid w:val="00B14A5A"/>
    <w:rsid w:val="00B15525"/>
    <w:rsid w:val="00B15979"/>
    <w:rsid w:val="00B15F9C"/>
    <w:rsid w:val="00B171E6"/>
    <w:rsid w:val="00B172D9"/>
    <w:rsid w:val="00B20317"/>
    <w:rsid w:val="00B204B6"/>
    <w:rsid w:val="00B2288D"/>
    <w:rsid w:val="00B22C01"/>
    <w:rsid w:val="00B231B5"/>
    <w:rsid w:val="00B24EE8"/>
    <w:rsid w:val="00B24FAD"/>
    <w:rsid w:val="00B259D6"/>
    <w:rsid w:val="00B26E6B"/>
    <w:rsid w:val="00B31559"/>
    <w:rsid w:val="00B326C5"/>
    <w:rsid w:val="00B32DF2"/>
    <w:rsid w:val="00B337A6"/>
    <w:rsid w:val="00B33A08"/>
    <w:rsid w:val="00B35337"/>
    <w:rsid w:val="00B354AF"/>
    <w:rsid w:val="00B35D8B"/>
    <w:rsid w:val="00B36A49"/>
    <w:rsid w:val="00B36BCD"/>
    <w:rsid w:val="00B37E1B"/>
    <w:rsid w:val="00B40E96"/>
    <w:rsid w:val="00B4182E"/>
    <w:rsid w:val="00B4285C"/>
    <w:rsid w:val="00B429CA"/>
    <w:rsid w:val="00B4355E"/>
    <w:rsid w:val="00B441FB"/>
    <w:rsid w:val="00B4421B"/>
    <w:rsid w:val="00B446D1"/>
    <w:rsid w:val="00B45483"/>
    <w:rsid w:val="00B45C9C"/>
    <w:rsid w:val="00B46336"/>
    <w:rsid w:val="00B47B80"/>
    <w:rsid w:val="00B47C2A"/>
    <w:rsid w:val="00B50153"/>
    <w:rsid w:val="00B52EC5"/>
    <w:rsid w:val="00B55509"/>
    <w:rsid w:val="00B572C6"/>
    <w:rsid w:val="00B60458"/>
    <w:rsid w:val="00B60CA3"/>
    <w:rsid w:val="00B6124D"/>
    <w:rsid w:val="00B618AC"/>
    <w:rsid w:val="00B61932"/>
    <w:rsid w:val="00B625D0"/>
    <w:rsid w:val="00B6274C"/>
    <w:rsid w:val="00B63B48"/>
    <w:rsid w:val="00B63C2E"/>
    <w:rsid w:val="00B6466D"/>
    <w:rsid w:val="00B6488A"/>
    <w:rsid w:val="00B65C1E"/>
    <w:rsid w:val="00B661F4"/>
    <w:rsid w:val="00B66BE8"/>
    <w:rsid w:val="00B6700A"/>
    <w:rsid w:val="00B67073"/>
    <w:rsid w:val="00B67401"/>
    <w:rsid w:val="00B67605"/>
    <w:rsid w:val="00B70355"/>
    <w:rsid w:val="00B71386"/>
    <w:rsid w:val="00B71B4C"/>
    <w:rsid w:val="00B73124"/>
    <w:rsid w:val="00B732D7"/>
    <w:rsid w:val="00B73598"/>
    <w:rsid w:val="00B7365D"/>
    <w:rsid w:val="00B73978"/>
    <w:rsid w:val="00B73C75"/>
    <w:rsid w:val="00B74FEB"/>
    <w:rsid w:val="00B75BE0"/>
    <w:rsid w:val="00B76977"/>
    <w:rsid w:val="00B77D62"/>
    <w:rsid w:val="00B80016"/>
    <w:rsid w:val="00B81B6D"/>
    <w:rsid w:val="00B820BD"/>
    <w:rsid w:val="00B826E1"/>
    <w:rsid w:val="00B82AB0"/>
    <w:rsid w:val="00B835B5"/>
    <w:rsid w:val="00B84A84"/>
    <w:rsid w:val="00B8736D"/>
    <w:rsid w:val="00B874DC"/>
    <w:rsid w:val="00B87B1B"/>
    <w:rsid w:val="00B87D09"/>
    <w:rsid w:val="00B90E2A"/>
    <w:rsid w:val="00B90F4B"/>
    <w:rsid w:val="00B911C3"/>
    <w:rsid w:val="00B9280D"/>
    <w:rsid w:val="00B93512"/>
    <w:rsid w:val="00B9382A"/>
    <w:rsid w:val="00B93C1A"/>
    <w:rsid w:val="00B93D1A"/>
    <w:rsid w:val="00B94309"/>
    <w:rsid w:val="00B951E2"/>
    <w:rsid w:val="00B954B5"/>
    <w:rsid w:val="00B962AE"/>
    <w:rsid w:val="00B97249"/>
    <w:rsid w:val="00B976BD"/>
    <w:rsid w:val="00B97A63"/>
    <w:rsid w:val="00BA049E"/>
    <w:rsid w:val="00BA07FD"/>
    <w:rsid w:val="00BA1427"/>
    <w:rsid w:val="00BA1BAE"/>
    <w:rsid w:val="00BA1F10"/>
    <w:rsid w:val="00BA30B1"/>
    <w:rsid w:val="00BA34CD"/>
    <w:rsid w:val="00BA34D3"/>
    <w:rsid w:val="00BA3D10"/>
    <w:rsid w:val="00BA65E8"/>
    <w:rsid w:val="00BA68B2"/>
    <w:rsid w:val="00BB013C"/>
    <w:rsid w:val="00BB177B"/>
    <w:rsid w:val="00BB2857"/>
    <w:rsid w:val="00BB32C0"/>
    <w:rsid w:val="00BB353B"/>
    <w:rsid w:val="00BB3841"/>
    <w:rsid w:val="00BB3CCF"/>
    <w:rsid w:val="00BB498F"/>
    <w:rsid w:val="00BB6960"/>
    <w:rsid w:val="00BC3F37"/>
    <w:rsid w:val="00BC4564"/>
    <w:rsid w:val="00BC4F5D"/>
    <w:rsid w:val="00BC7175"/>
    <w:rsid w:val="00BC746E"/>
    <w:rsid w:val="00BD023D"/>
    <w:rsid w:val="00BD08F5"/>
    <w:rsid w:val="00BD22F2"/>
    <w:rsid w:val="00BD2396"/>
    <w:rsid w:val="00BD3E72"/>
    <w:rsid w:val="00BD61E6"/>
    <w:rsid w:val="00BD706C"/>
    <w:rsid w:val="00BD7561"/>
    <w:rsid w:val="00BE2316"/>
    <w:rsid w:val="00BE2612"/>
    <w:rsid w:val="00BE2C0B"/>
    <w:rsid w:val="00BE38FB"/>
    <w:rsid w:val="00BE4B7C"/>
    <w:rsid w:val="00BE5743"/>
    <w:rsid w:val="00BF03C2"/>
    <w:rsid w:val="00BF241C"/>
    <w:rsid w:val="00BF3D12"/>
    <w:rsid w:val="00BF4A0B"/>
    <w:rsid w:val="00BF5748"/>
    <w:rsid w:val="00BF5B0B"/>
    <w:rsid w:val="00BF68FF"/>
    <w:rsid w:val="00BF7064"/>
    <w:rsid w:val="00BF7DA1"/>
    <w:rsid w:val="00C0176E"/>
    <w:rsid w:val="00C026E2"/>
    <w:rsid w:val="00C04324"/>
    <w:rsid w:val="00C05A8B"/>
    <w:rsid w:val="00C07C63"/>
    <w:rsid w:val="00C115BA"/>
    <w:rsid w:val="00C11DCF"/>
    <w:rsid w:val="00C13A9D"/>
    <w:rsid w:val="00C154DE"/>
    <w:rsid w:val="00C15C13"/>
    <w:rsid w:val="00C17E92"/>
    <w:rsid w:val="00C20B25"/>
    <w:rsid w:val="00C21B9F"/>
    <w:rsid w:val="00C2235D"/>
    <w:rsid w:val="00C300EE"/>
    <w:rsid w:val="00C3340C"/>
    <w:rsid w:val="00C37B87"/>
    <w:rsid w:val="00C42039"/>
    <w:rsid w:val="00C4255C"/>
    <w:rsid w:val="00C434CE"/>
    <w:rsid w:val="00C4371F"/>
    <w:rsid w:val="00C43DD7"/>
    <w:rsid w:val="00C44F84"/>
    <w:rsid w:val="00C46728"/>
    <w:rsid w:val="00C4673C"/>
    <w:rsid w:val="00C47C09"/>
    <w:rsid w:val="00C50E4F"/>
    <w:rsid w:val="00C52641"/>
    <w:rsid w:val="00C5286A"/>
    <w:rsid w:val="00C53EF6"/>
    <w:rsid w:val="00C55F0D"/>
    <w:rsid w:val="00C56388"/>
    <w:rsid w:val="00C56693"/>
    <w:rsid w:val="00C60737"/>
    <w:rsid w:val="00C612E3"/>
    <w:rsid w:val="00C63EF0"/>
    <w:rsid w:val="00C654B2"/>
    <w:rsid w:val="00C65640"/>
    <w:rsid w:val="00C678D7"/>
    <w:rsid w:val="00C71261"/>
    <w:rsid w:val="00C718C9"/>
    <w:rsid w:val="00C72B69"/>
    <w:rsid w:val="00C73514"/>
    <w:rsid w:val="00C7352B"/>
    <w:rsid w:val="00C7570B"/>
    <w:rsid w:val="00C75A60"/>
    <w:rsid w:val="00C75E8F"/>
    <w:rsid w:val="00C76429"/>
    <w:rsid w:val="00C7709A"/>
    <w:rsid w:val="00C774BC"/>
    <w:rsid w:val="00C7794C"/>
    <w:rsid w:val="00C77DC9"/>
    <w:rsid w:val="00C8123A"/>
    <w:rsid w:val="00C81C2D"/>
    <w:rsid w:val="00C820DA"/>
    <w:rsid w:val="00C842EC"/>
    <w:rsid w:val="00C84BD0"/>
    <w:rsid w:val="00C857E5"/>
    <w:rsid w:val="00C908E2"/>
    <w:rsid w:val="00C90C0E"/>
    <w:rsid w:val="00C93D90"/>
    <w:rsid w:val="00C94BAA"/>
    <w:rsid w:val="00C94C3F"/>
    <w:rsid w:val="00C95B86"/>
    <w:rsid w:val="00CA1E6F"/>
    <w:rsid w:val="00CA29D3"/>
    <w:rsid w:val="00CA2C5A"/>
    <w:rsid w:val="00CA639F"/>
    <w:rsid w:val="00CA72BA"/>
    <w:rsid w:val="00CA7515"/>
    <w:rsid w:val="00CA7AEE"/>
    <w:rsid w:val="00CB02C7"/>
    <w:rsid w:val="00CB04B7"/>
    <w:rsid w:val="00CB1036"/>
    <w:rsid w:val="00CB2F48"/>
    <w:rsid w:val="00CB36F1"/>
    <w:rsid w:val="00CB4582"/>
    <w:rsid w:val="00CB4645"/>
    <w:rsid w:val="00CB5061"/>
    <w:rsid w:val="00CB5613"/>
    <w:rsid w:val="00CB56A8"/>
    <w:rsid w:val="00CB59BA"/>
    <w:rsid w:val="00CB66B4"/>
    <w:rsid w:val="00CB6D02"/>
    <w:rsid w:val="00CC21D3"/>
    <w:rsid w:val="00CC2486"/>
    <w:rsid w:val="00CC3E76"/>
    <w:rsid w:val="00CC5025"/>
    <w:rsid w:val="00CC6BB7"/>
    <w:rsid w:val="00CC7867"/>
    <w:rsid w:val="00CC790B"/>
    <w:rsid w:val="00CC7C19"/>
    <w:rsid w:val="00CD4790"/>
    <w:rsid w:val="00CD6DFE"/>
    <w:rsid w:val="00CD7162"/>
    <w:rsid w:val="00CD7270"/>
    <w:rsid w:val="00CE0B8A"/>
    <w:rsid w:val="00CE20FF"/>
    <w:rsid w:val="00CE35FD"/>
    <w:rsid w:val="00CE3A99"/>
    <w:rsid w:val="00CE3C65"/>
    <w:rsid w:val="00CE55DE"/>
    <w:rsid w:val="00CE70FA"/>
    <w:rsid w:val="00CF10B4"/>
    <w:rsid w:val="00CF4F55"/>
    <w:rsid w:val="00CF53A3"/>
    <w:rsid w:val="00CF7255"/>
    <w:rsid w:val="00D0242A"/>
    <w:rsid w:val="00D06404"/>
    <w:rsid w:val="00D07677"/>
    <w:rsid w:val="00D11D62"/>
    <w:rsid w:val="00D11FB4"/>
    <w:rsid w:val="00D12A7B"/>
    <w:rsid w:val="00D13380"/>
    <w:rsid w:val="00D13668"/>
    <w:rsid w:val="00D148B6"/>
    <w:rsid w:val="00D14C68"/>
    <w:rsid w:val="00D15670"/>
    <w:rsid w:val="00D15B01"/>
    <w:rsid w:val="00D15B55"/>
    <w:rsid w:val="00D16696"/>
    <w:rsid w:val="00D175BF"/>
    <w:rsid w:val="00D177B2"/>
    <w:rsid w:val="00D20353"/>
    <w:rsid w:val="00D205B5"/>
    <w:rsid w:val="00D20A6B"/>
    <w:rsid w:val="00D20E59"/>
    <w:rsid w:val="00D22D91"/>
    <w:rsid w:val="00D251C5"/>
    <w:rsid w:val="00D26B5B"/>
    <w:rsid w:val="00D30ECC"/>
    <w:rsid w:val="00D310E9"/>
    <w:rsid w:val="00D32977"/>
    <w:rsid w:val="00D33334"/>
    <w:rsid w:val="00D33413"/>
    <w:rsid w:val="00D33604"/>
    <w:rsid w:val="00D34382"/>
    <w:rsid w:val="00D3553A"/>
    <w:rsid w:val="00D35E88"/>
    <w:rsid w:val="00D362F4"/>
    <w:rsid w:val="00D36C96"/>
    <w:rsid w:val="00D36DFD"/>
    <w:rsid w:val="00D37068"/>
    <w:rsid w:val="00D40084"/>
    <w:rsid w:val="00D40237"/>
    <w:rsid w:val="00D40735"/>
    <w:rsid w:val="00D41149"/>
    <w:rsid w:val="00D42268"/>
    <w:rsid w:val="00D42572"/>
    <w:rsid w:val="00D43419"/>
    <w:rsid w:val="00D45885"/>
    <w:rsid w:val="00D458F2"/>
    <w:rsid w:val="00D475D6"/>
    <w:rsid w:val="00D47A21"/>
    <w:rsid w:val="00D47A6A"/>
    <w:rsid w:val="00D47CAD"/>
    <w:rsid w:val="00D47F18"/>
    <w:rsid w:val="00D557BC"/>
    <w:rsid w:val="00D57A0F"/>
    <w:rsid w:val="00D57ABE"/>
    <w:rsid w:val="00D60AAA"/>
    <w:rsid w:val="00D618AB"/>
    <w:rsid w:val="00D63FEA"/>
    <w:rsid w:val="00D6631D"/>
    <w:rsid w:val="00D66672"/>
    <w:rsid w:val="00D66888"/>
    <w:rsid w:val="00D66BB6"/>
    <w:rsid w:val="00D672DE"/>
    <w:rsid w:val="00D7035F"/>
    <w:rsid w:val="00D70C73"/>
    <w:rsid w:val="00D71D4F"/>
    <w:rsid w:val="00D71FC7"/>
    <w:rsid w:val="00D7226C"/>
    <w:rsid w:val="00D727D9"/>
    <w:rsid w:val="00D73E16"/>
    <w:rsid w:val="00D74361"/>
    <w:rsid w:val="00D74499"/>
    <w:rsid w:val="00D74C1E"/>
    <w:rsid w:val="00D77C10"/>
    <w:rsid w:val="00D8049D"/>
    <w:rsid w:val="00D81F4D"/>
    <w:rsid w:val="00D82223"/>
    <w:rsid w:val="00D844F5"/>
    <w:rsid w:val="00D85260"/>
    <w:rsid w:val="00D85E66"/>
    <w:rsid w:val="00D86926"/>
    <w:rsid w:val="00D8708C"/>
    <w:rsid w:val="00D875E9"/>
    <w:rsid w:val="00D87C1A"/>
    <w:rsid w:val="00D87D17"/>
    <w:rsid w:val="00D90322"/>
    <w:rsid w:val="00D90848"/>
    <w:rsid w:val="00D915ED"/>
    <w:rsid w:val="00D91EF0"/>
    <w:rsid w:val="00D93400"/>
    <w:rsid w:val="00D9377C"/>
    <w:rsid w:val="00D9482C"/>
    <w:rsid w:val="00D94DA0"/>
    <w:rsid w:val="00D96C7F"/>
    <w:rsid w:val="00D97BB0"/>
    <w:rsid w:val="00DA2594"/>
    <w:rsid w:val="00DA588F"/>
    <w:rsid w:val="00DA60C0"/>
    <w:rsid w:val="00DB0CB7"/>
    <w:rsid w:val="00DB1784"/>
    <w:rsid w:val="00DB34AD"/>
    <w:rsid w:val="00DB487F"/>
    <w:rsid w:val="00DB61C7"/>
    <w:rsid w:val="00DB73EF"/>
    <w:rsid w:val="00DB7DF5"/>
    <w:rsid w:val="00DB7FBA"/>
    <w:rsid w:val="00DC06CF"/>
    <w:rsid w:val="00DC07FC"/>
    <w:rsid w:val="00DC1C93"/>
    <w:rsid w:val="00DC249B"/>
    <w:rsid w:val="00DC39EA"/>
    <w:rsid w:val="00DC4D89"/>
    <w:rsid w:val="00DC6E5F"/>
    <w:rsid w:val="00DC7E1C"/>
    <w:rsid w:val="00DD12AE"/>
    <w:rsid w:val="00DD1E50"/>
    <w:rsid w:val="00DD1FDD"/>
    <w:rsid w:val="00DD2F80"/>
    <w:rsid w:val="00DD4B71"/>
    <w:rsid w:val="00DD53F6"/>
    <w:rsid w:val="00DD7846"/>
    <w:rsid w:val="00DE095C"/>
    <w:rsid w:val="00DE1342"/>
    <w:rsid w:val="00DE1F0E"/>
    <w:rsid w:val="00DE22C3"/>
    <w:rsid w:val="00DE2652"/>
    <w:rsid w:val="00DE271A"/>
    <w:rsid w:val="00DE409A"/>
    <w:rsid w:val="00DE4A64"/>
    <w:rsid w:val="00DE4D0F"/>
    <w:rsid w:val="00DE69C9"/>
    <w:rsid w:val="00DF1BB4"/>
    <w:rsid w:val="00DF275D"/>
    <w:rsid w:val="00DF3732"/>
    <w:rsid w:val="00DF3BA9"/>
    <w:rsid w:val="00DF5E5D"/>
    <w:rsid w:val="00DF6189"/>
    <w:rsid w:val="00DF6F92"/>
    <w:rsid w:val="00DF71ED"/>
    <w:rsid w:val="00DF74A5"/>
    <w:rsid w:val="00DF7728"/>
    <w:rsid w:val="00E00911"/>
    <w:rsid w:val="00E00C06"/>
    <w:rsid w:val="00E00FF1"/>
    <w:rsid w:val="00E01C85"/>
    <w:rsid w:val="00E01E78"/>
    <w:rsid w:val="00E05070"/>
    <w:rsid w:val="00E06B9D"/>
    <w:rsid w:val="00E10897"/>
    <w:rsid w:val="00E116F7"/>
    <w:rsid w:val="00E11AD4"/>
    <w:rsid w:val="00E11F1F"/>
    <w:rsid w:val="00E1309F"/>
    <w:rsid w:val="00E136AD"/>
    <w:rsid w:val="00E13CD5"/>
    <w:rsid w:val="00E13E2D"/>
    <w:rsid w:val="00E156DB"/>
    <w:rsid w:val="00E16B81"/>
    <w:rsid w:val="00E17B50"/>
    <w:rsid w:val="00E20AF7"/>
    <w:rsid w:val="00E20EFE"/>
    <w:rsid w:val="00E213DE"/>
    <w:rsid w:val="00E240C6"/>
    <w:rsid w:val="00E2491C"/>
    <w:rsid w:val="00E270C1"/>
    <w:rsid w:val="00E30162"/>
    <w:rsid w:val="00E30539"/>
    <w:rsid w:val="00E32663"/>
    <w:rsid w:val="00E33BDA"/>
    <w:rsid w:val="00E34345"/>
    <w:rsid w:val="00E35190"/>
    <w:rsid w:val="00E357E5"/>
    <w:rsid w:val="00E35E92"/>
    <w:rsid w:val="00E37F70"/>
    <w:rsid w:val="00E408A9"/>
    <w:rsid w:val="00E42884"/>
    <w:rsid w:val="00E442AE"/>
    <w:rsid w:val="00E4430E"/>
    <w:rsid w:val="00E443E6"/>
    <w:rsid w:val="00E44BAF"/>
    <w:rsid w:val="00E47DE0"/>
    <w:rsid w:val="00E47E96"/>
    <w:rsid w:val="00E51448"/>
    <w:rsid w:val="00E533C2"/>
    <w:rsid w:val="00E57CC5"/>
    <w:rsid w:val="00E61073"/>
    <w:rsid w:val="00E62A73"/>
    <w:rsid w:val="00E63053"/>
    <w:rsid w:val="00E63467"/>
    <w:rsid w:val="00E647C7"/>
    <w:rsid w:val="00E64CD9"/>
    <w:rsid w:val="00E65731"/>
    <w:rsid w:val="00E6706A"/>
    <w:rsid w:val="00E67894"/>
    <w:rsid w:val="00E678D1"/>
    <w:rsid w:val="00E700E3"/>
    <w:rsid w:val="00E719C1"/>
    <w:rsid w:val="00E72243"/>
    <w:rsid w:val="00E73398"/>
    <w:rsid w:val="00E73E07"/>
    <w:rsid w:val="00E764AF"/>
    <w:rsid w:val="00E76D6C"/>
    <w:rsid w:val="00E803E6"/>
    <w:rsid w:val="00E805CA"/>
    <w:rsid w:val="00E80980"/>
    <w:rsid w:val="00E80B13"/>
    <w:rsid w:val="00E86D4D"/>
    <w:rsid w:val="00E872C1"/>
    <w:rsid w:val="00E90418"/>
    <w:rsid w:val="00E90CED"/>
    <w:rsid w:val="00E9125B"/>
    <w:rsid w:val="00E919BF"/>
    <w:rsid w:val="00E92982"/>
    <w:rsid w:val="00E9386A"/>
    <w:rsid w:val="00E9400B"/>
    <w:rsid w:val="00E94432"/>
    <w:rsid w:val="00E9473D"/>
    <w:rsid w:val="00E9476B"/>
    <w:rsid w:val="00E9566E"/>
    <w:rsid w:val="00E95DC1"/>
    <w:rsid w:val="00E967CD"/>
    <w:rsid w:val="00E969F1"/>
    <w:rsid w:val="00E97EB0"/>
    <w:rsid w:val="00EA237F"/>
    <w:rsid w:val="00EA2BFE"/>
    <w:rsid w:val="00EA2E68"/>
    <w:rsid w:val="00EA4BE2"/>
    <w:rsid w:val="00EA5601"/>
    <w:rsid w:val="00EA6280"/>
    <w:rsid w:val="00EA7A7C"/>
    <w:rsid w:val="00EA7B21"/>
    <w:rsid w:val="00EB00C4"/>
    <w:rsid w:val="00EB0116"/>
    <w:rsid w:val="00EB12F7"/>
    <w:rsid w:val="00EB2A04"/>
    <w:rsid w:val="00EB2B47"/>
    <w:rsid w:val="00EB4C74"/>
    <w:rsid w:val="00EB4C97"/>
    <w:rsid w:val="00EB5505"/>
    <w:rsid w:val="00EB5585"/>
    <w:rsid w:val="00EB574A"/>
    <w:rsid w:val="00EB6506"/>
    <w:rsid w:val="00EC340F"/>
    <w:rsid w:val="00EC36AA"/>
    <w:rsid w:val="00EC4946"/>
    <w:rsid w:val="00EC5033"/>
    <w:rsid w:val="00EC52B1"/>
    <w:rsid w:val="00EC5EEA"/>
    <w:rsid w:val="00ED18E1"/>
    <w:rsid w:val="00ED3A96"/>
    <w:rsid w:val="00ED75DC"/>
    <w:rsid w:val="00ED7738"/>
    <w:rsid w:val="00EE1D74"/>
    <w:rsid w:val="00EE2658"/>
    <w:rsid w:val="00EE3459"/>
    <w:rsid w:val="00EE40C2"/>
    <w:rsid w:val="00EE5D49"/>
    <w:rsid w:val="00EE6769"/>
    <w:rsid w:val="00EE6A6C"/>
    <w:rsid w:val="00EE6E8E"/>
    <w:rsid w:val="00EE7398"/>
    <w:rsid w:val="00EE789D"/>
    <w:rsid w:val="00EE7F2A"/>
    <w:rsid w:val="00EF1159"/>
    <w:rsid w:val="00EF1E60"/>
    <w:rsid w:val="00EF2005"/>
    <w:rsid w:val="00EF40C4"/>
    <w:rsid w:val="00EF6C7E"/>
    <w:rsid w:val="00EF72EC"/>
    <w:rsid w:val="00EF7714"/>
    <w:rsid w:val="00EF7925"/>
    <w:rsid w:val="00EF7F13"/>
    <w:rsid w:val="00F029FD"/>
    <w:rsid w:val="00F02B9C"/>
    <w:rsid w:val="00F03C1F"/>
    <w:rsid w:val="00F0421C"/>
    <w:rsid w:val="00F0658C"/>
    <w:rsid w:val="00F07466"/>
    <w:rsid w:val="00F10D15"/>
    <w:rsid w:val="00F10F07"/>
    <w:rsid w:val="00F13118"/>
    <w:rsid w:val="00F13AFA"/>
    <w:rsid w:val="00F13EC5"/>
    <w:rsid w:val="00F14E31"/>
    <w:rsid w:val="00F160FD"/>
    <w:rsid w:val="00F21C6D"/>
    <w:rsid w:val="00F22194"/>
    <w:rsid w:val="00F22487"/>
    <w:rsid w:val="00F231C7"/>
    <w:rsid w:val="00F232B8"/>
    <w:rsid w:val="00F235D6"/>
    <w:rsid w:val="00F24253"/>
    <w:rsid w:val="00F25C7B"/>
    <w:rsid w:val="00F26064"/>
    <w:rsid w:val="00F26065"/>
    <w:rsid w:val="00F26751"/>
    <w:rsid w:val="00F26E66"/>
    <w:rsid w:val="00F2770C"/>
    <w:rsid w:val="00F27D5A"/>
    <w:rsid w:val="00F300C7"/>
    <w:rsid w:val="00F32FD0"/>
    <w:rsid w:val="00F37563"/>
    <w:rsid w:val="00F40058"/>
    <w:rsid w:val="00F41692"/>
    <w:rsid w:val="00F41826"/>
    <w:rsid w:val="00F41CAD"/>
    <w:rsid w:val="00F430D3"/>
    <w:rsid w:val="00F444C5"/>
    <w:rsid w:val="00F44F8B"/>
    <w:rsid w:val="00F454A9"/>
    <w:rsid w:val="00F45FF6"/>
    <w:rsid w:val="00F4662E"/>
    <w:rsid w:val="00F46F44"/>
    <w:rsid w:val="00F50C68"/>
    <w:rsid w:val="00F51D34"/>
    <w:rsid w:val="00F52D71"/>
    <w:rsid w:val="00F54401"/>
    <w:rsid w:val="00F55A68"/>
    <w:rsid w:val="00F57411"/>
    <w:rsid w:val="00F6074C"/>
    <w:rsid w:val="00F613E8"/>
    <w:rsid w:val="00F61788"/>
    <w:rsid w:val="00F62C8E"/>
    <w:rsid w:val="00F63A6B"/>
    <w:rsid w:val="00F675DA"/>
    <w:rsid w:val="00F6772D"/>
    <w:rsid w:val="00F67E29"/>
    <w:rsid w:val="00F70B77"/>
    <w:rsid w:val="00F717A4"/>
    <w:rsid w:val="00F718C5"/>
    <w:rsid w:val="00F72334"/>
    <w:rsid w:val="00F724CC"/>
    <w:rsid w:val="00F72A1D"/>
    <w:rsid w:val="00F72E7E"/>
    <w:rsid w:val="00F7376E"/>
    <w:rsid w:val="00F73C6E"/>
    <w:rsid w:val="00F74069"/>
    <w:rsid w:val="00F7578C"/>
    <w:rsid w:val="00F77D8E"/>
    <w:rsid w:val="00F80580"/>
    <w:rsid w:val="00F81D0B"/>
    <w:rsid w:val="00F82BF5"/>
    <w:rsid w:val="00F85EFE"/>
    <w:rsid w:val="00F863F2"/>
    <w:rsid w:val="00F866FC"/>
    <w:rsid w:val="00F867BD"/>
    <w:rsid w:val="00F86D5E"/>
    <w:rsid w:val="00F9033B"/>
    <w:rsid w:val="00F904E3"/>
    <w:rsid w:val="00F90B95"/>
    <w:rsid w:val="00F915A9"/>
    <w:rsid w:val="00F92C60"/>
    <w:rsid w:val="00F931D5"/>
    <w:rsid w:val="00F936B0"/>
    <w:rsid w:val="00F937B8"/>
    <w:rsid w:val="00F94945"/>
    <w:rsid w:val="00F94C5A"/>
    <w:rsid w:val="00FA03E4"/>
    <w:rsid w:val="00FA08CB"/>
    <w:rsid w:val="00FA0B2D"/>
    <w:rsid w:val="00FA0E0F"/>
    <w:rsid w:val="00FA1CD6"/>
    <w:rsid w:val="00FA31E3"/>
    <w:rsid w:val="00FA44E2"/>
    <w:rsid w:val="00FA5B29"/>
    <w:rsid w:val="00FA6A82"/>
    <w:rsid w:val="00FA7616"/>
    <w:rsid w:val="00FB02C0"/>
    <w:rsid w:val="00FB1829"/>
    <w:rsid w:val="00FB2723"/>
    <w:rsid w:val="00FB4368"/>
    <w:rsid w:val="00FB4791"/>
    <w:rsid w:val="00FB490E"/>
    <w:rsid w:val="00FB78D6"/>
    <w:rsid w:val="00FC1F73"/>
    <w:rsid w:val="00FC537F"/>
    <w:rsid w:val="00FC64F5"/>
    <w:rsid w:val="00FC72E1"/>
    <w:rsid w:val="00FD1CDF"/>
    <w:rsid w:val="00FD3E9C"/>
    <w:rsid w:val="00FD4A6F"/>
    <w:rsid w:val="00FD5178"/>
    <w:rsid w:val="00FD5381"/>
    <w:rsid w:val="00FD6DC2"/>
    <w:rsid w:val="00FD7CB3"/>
    <w:rsid w:val="00FD7FF0"/>
    <w:rsid w:val="00FE10FC"/>
    <w:rsid w:val="00FE31A0"/>
    <w:rsid w:val="00FE4B7A"/>
    <w:rsid w:val="00FE5921"/>
    <w:rsid w:val="00FE6132"/>
    <w:rsid w:val="00FE6791"/>
    <w:rsid w:val="00FE687C"/>
    <w:rsid w:val="00FE69B3"/>
    <w:rsid w:val="00FE7820"/>
    <w:rsid w:val="00FF16C2"/>
    <w:rsid w:val="00FF1891"/>
    <w:rsid w:val="00FF3F23"/>
    <w:rsid w:val="00FF4AD7"/>
    <w:rsid w:val="00FF54B0"/>
    <w:rsid w:val="00FF6B85"/>
    <w:rsid w:val="01ABC146"/>
    <w:rsid w:val="02B2054C"/>
    <w:rsid w:val="07234B57"/>
    <w:rsid w:val="097B62C0"/>
    <w:rsid w:val="0CB016E4"/>
    <w:rsid w:val="0FD50B5D"/>
    <w:rsid w:val="1002550F"/>
    <w:rsid w:val="1A55CD94"/>
    <w:rsid w:val="1CB40983"/>
    <w:rsid w:val="20961532"/>
    <w:rsid w:val="2407C86E"/>
    <w:rsid w:val="240D1ACC"/>
    <w:rsid w:val="24F28CBF"/>
    <w:rsid w:val="25FB53C7"/>
    <w:rsid w:val="2C05ECA5"/>
    <w:rsid w:val="2E4A2DAB"/>
    <w:rsid w:val="2E75E009"/>
    <w:rsid w:val="2FA8499D"/>
    <w:rsid w:val="303D2CEC"/>
    <w:rsid w:val="31D8FD4D"/>
    <w:rsid w:val="320B9710"/>
    <w:rsid w:val="3374CDAE"/>
    <w:rsid w:val="3405026F"/>
    <w:rsid w:val="34F0D9C3"/>
    <w:rsid w:val="351F56CC"/>
    <w:rsid w:val="36AC6E70"/>
    <w:rsid w:val="37691B4C"/>
    <w:rsid w:val="376B15FE"/>
    <w:rsid w:val="384D255E"/>
    <w:rsid w:val="3B02BA3B"/>
    <w:rsid w:val="3B035AFB"/>
    <w:rsid w:val="3C528CA3"/>
    <w:rsid w:val="3F4EB0FD"/>
    <w:rsid w:val="41CD2C41"/>
    <w:rsid w:val="441E78DC"/>
    <w:rsid w:val="4436F5F8"/>
    <w:rsid w:val="50010AC9"/>
    <w:rsid w:val="503591DB"/>
    <w:rsid w:val="553B53CA"/>
    <w:rsid w:val="5745B10E"/>
    <w:rsid w:val="5A4115B9"/>
    <w:rsid w:val="5CA79175"/>
    <w:rsid w:val="5E30F018"/>
    <w:rsid w:val="5F5050BD"/>
    <w:rsid w:val="61D56306"/>
    <w:rsid w:val="62375991"/>
    <w:rsid w:val="65AB580C"/>
    <w:rsid w:val="67592B2A"/>
    <w:rsid w:val="67B8398D"/>
    <w:rsid w:val="67C4EB75"/>
    <w:rsid w:val="68E7CC50"/>
    <w:rsid w:val="69F1D417"/>
    <w:rsid w:val="6C71E3C8"/>
    <w:rsid w:val="750D41EA"/>
    <w:rsid w:val="767C1187"/>
    <w:rsid w:val="794CA97F"/>
    <w:rsid w:val="79A8402C"/>
    <w:rsid w:val="7DF2F627"/>
    <w:rsid w:val="7E2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C6B8"/>
  <w15:chartTrackingRefBased/>
  <w15:docId w15:val="{B3D9CFB0-9299-491F-B77E-3F0506C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D6"/>
    <w:pPr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2A0"/>
    <w:pPr>
      <w:widowControl w:val="0"/>
      <w:spacing w:after="0" w:line="240" w:lineRule="auto"/>
      <w:ind w:left="437" w:hanging="437"/>
      <w:jc w:val="left"/>
      <w:outlineLvl w:val="0"/>
    </w:pPr>
    <w:rPr>
      <w:rFonts w:eastAsiaTheme="majorEastAsia" w:cstheme="majorBidi"/>
      <w:color w:val="0067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E44"/>
    <w:pPr>
      <w:keepNext/>
      <w:keepLines/>
      <w:shd w:val="clear" w:color="auto" w:fill="D9E2F3" w:themeFill="accent5" w:themeFillTint="33"/>
      <w:tabs>
        <w:tab w:val="left" w:pos="425"/>
      </w:tabs>
      <w:spacing w:before="360" w:after="0" w:line="240" w:lineRule="auto"/>
      <w:ind w:firstLine="95"/>
      <w:outlineLvl w:val="1"/>
    </w:pPr>
    <w:rPr>
      <w:rFonts w:eastAsiaTheme="majorEastAsia" w:cstheme="majorBidi"/>
      <w:b/>
      <w:bCs/>
      <w:color w:val="2E74B5" w:themeColor="accent1" w:themeShade="BF"/>
      <w:spacing w:val="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C2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3EA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x-none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833EA"/>
    <w:rPr>
      <w:rFonts w:ascii="Arial Unicode MS" w:eastAsia="Arial Unicode MS" w:hAnsi="Times New Roman" w:cs="Times New Roman"/>
      <w:sz w:val="24"/>
      <w:szCs w:val="24"/>
      <w:lang w:val="x-none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833EA"/>
    <w:pPr>
      <w:keepNext/>
      <w:suppressAutoHyphens/>
      <w:spacing w:before="240" w:after="120" w:line="240" w:lineRule="auto"/>
      <w:jc w:val="center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6833EA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83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33EA"/>
  </w:style>
  <w:style w:type="paragraph" w:styleId="Footer">
    <w:name w:val="footer"/>
    <w:basedOn w:val="Normal"/>
    <w:link w:val="FooterChar"/>
    <w:uiPriority w:val="99"/>
    <w:unhideWhenUsed/>
    <w:rsid w:val="008A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68"/>
  </w:style>
  <w:style w:type="table" w:styleId="TableGrid">
    <w:name w:val="Table Grid"/>
    <w:basedOn w:val="TableNormal"/>
    <w:uiPriority w:val="39"/>
    <w:rsid w:val="000E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122A0"/>
    <w:rPr>
      <w:rFonts w:asciiTheme="majorHAnsi" w:eastAsiaTheme="majorEastAsia" w:hAnsiTheme="majorHAnsi" w:cstheme="majorBidi"/>
      <w:color w:val="006792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E67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D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F71ED"/>
    <w:rPr>
      <w:rFonts w:asciiTheme="majorHAnsi" w:hAnsiTheme="majorHAnsi"/>
      <w:i/>
      <w:iCs/>
      <w:color w:val="404040" w:themeColor="text1" w:themeTint="BF"/>
      <w:sz w:val="18"/>
    </w:rPr>
  </w:style>
  <w:style w:type="character" w:styleId="Hyperlink">
    <w:name w:val="Hyperlink"/>
    <w:basedOn w:val="DefaultParagraphFont"/>
    <w:unhideWhenUsed/>
    <w:rsid w:val="00503242"/>
    <w:rPr>
      <w:color w:val="0563C1" w:themeColor="hyperlink"/>
      <w:u w:val="single"/>
    </w:rPr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8C2C8D"/>
    <w:pPr>
      <w:ind w:left="720"/>
      <w:contextualSpacing/>
    </w:pPr>
  </w:style>
  <w:style w:type="paragraph" w:styleId="Revision">
    <w:name w:val="Revision"/>
    <w:hidden/>
    <w:uiPriority w:val="99"/>
    <w:semiHidden/>
    <w:rsid w:val="00275164"/>
    <w:pPr>
      <w:spacing w:after="0" w:line="240" w:lineRule="auto"/>
    </w:pPr>
    <w:rPr>
      <w:rFonts w:asciiTheme="majorHAnsi" w:hAnsiTheme="maj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275164"/>
    <w:pPr>
      <w:keepNext/>
      <w:keepLines/>
      <w:widowControl/>
      <w:spacing w:before="240" w:line="259" w:lineRule="auto"/>
      <w:ind w:left="0" w:firstLine="0"/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22F4"/>
    <w:pPr>
      <w:tabs>
        <w:tab w:val="left" w:pos="434"/>
        <w:tab w:val="right" w:leader="dot" w:pos="9628"/>
      </w:tabs>
      <w:spacing w:before="160" w:after="0" w:line="240" w:lineRule="auto"/>
      <w:ind w:left="439" w:hanging="439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8C5DA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B670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700A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nhideWhenUsed/>
    <w:rsid w:val="00B6700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8E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5A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68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858"/>
    <w:rPr>
      <w:rFonts w:asciiTheme="majorHAnsi" w:hAnsiTheme="maj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6858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4B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E4B7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15DBA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1620E9"/>
    <w:rPr>
      <w:rFonts w:asciiTheme="majorHAnsi" w:hAnsiTheme="majorHAnsi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F58F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0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7E44"/>
    <w:rPr>
      <w:rFonts w:asciiTheme="majorHAnsi" w:eastAsiaTheme="majorEastAsia" w:hAnsiTheme="majorHAnsi" w:cstheme="majorBidi"/>
      <w:b/>
      <w:bCs/>
      <w:color w:val="2E74B5" w:themeColor="accent1" w:themeShade="BF"/>
      <w:spacing w:val="8"/>
      <w:sz w:val="28"/>
      <w:szCs w:val="28"/>
      <w:shd w:val="clear" w:color="auto" w:fill="D9E2F3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94C3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561F63"/>
    <w:pPr>
      <w:tabs>
        <w:tab w:val="right" w:leader="dot" w:pos="9628"/>
      </w:tabs>
      <w:spacing w:after="100" w:line="240" w:lineRule="auto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E7EC1"/>
    <w:pPr>
      <w:tabs>
        <w:tab w:val="right" w:leader="dot" w:pos="9628"/>
      </w:tabs>
      <w:spacing w:before="120" w:after="0" w:line="240" w:lineRule="auto"/>
      <w:ind w:left="718"/>
    </w:pPr>
    <w:rPr>
      <w:bCs/>
      <w:noProof/>
      <w:sz w:val="20"/>
    </w:rPr>
  </w:style>
  <w:style w:type="character" w:styleId="Strong">
    <w:name w:val="Strong"/>
    <w:basedOn w:val="DefaultParagraphFont"/>
    <w:uiPriority w:val="22"/>
    <w:qFormat/>
    <w:rsid w:val="005A77D3"/>
    <w:rPr>
      <w:b/>
      <w:bCs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4305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417A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353B"/>
  </w:style>
  <w:style w:type="character" w:customStyle="1" w:styleId="xcontentpasted8">
    <w:name w:val="x_contentpasted8"/>
    <w:basedOn w:val="DefaultParagraphFont"/>
    <w:rsid w:val="00AC0342"/>
  </w:style>
  <w:style w:type="character" w:customStyle="1" w:styleId="xcontentpasted12">
    <w:name w:val="x_contentpasted12"/>
    <w:basedOn w:val="DefaultParagraphFont"/>
    <w:rsid w:val="00135D84"/>
  </w:style>
  <w:style w:type="paragraph" w:styleId="BodyText2">
    <w:name w:val="Body Text 2"/>
    <w:basedOn w:val="Normal"/>
    <w:link w:val="BodyText2Char"/>
    <w:rsid w:val="00135D84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35D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5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ja-JP"/>
    </w:rPr>
  </w:style>
  <w:style w:type="paragraph" w:customStyle="1" w:styleId="xelementtoproof">
    <w:name w:val="x_elementtoproof"/>
    <w:basedOn w:val="Normal"/>
    <w:rsid w:val="00135D8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xcontentpasted6">
    <w:name w:val="x_contentpasted6"/>
    <w:basedOn w:val="DefaultParagraphFont"/>
    <w:rsid w:val="00280075"/>
  </w:style>
  <w:style w:type="character" w:customStyle="1" w:styleId="xcontentpasted7">
    <w:name w:val="x_contentpasted7"/>
    <w:basedOn w:val="DefaultParagraphFont"/>
    <w:rsid w:val="00280075"/>
  </w:style>
  <w:style w:type="character" w:customStyle="1" w:styleId="xcontentpasted9">
    <w:name w:val="x_contentpasted9"/>
    <w:basedOn w:val="DefaultParagraphFont"/>
    <w:rsid w:val="00280075"/>
  </w:style>
  <w:style w:type="character" w:customStyle="1" w:styleId="xcontentpasted11">
    <w:name w:val="x_contentpasted11"/>
    <w:basedOn w:val="DefaultParagraphFont"/>
    <w:rsid w:val="00280075"/>
  </w:style>
  <w:style w:type="character" w:customStyle="1" w:styleId="xcontentpasted13">
    <w:name w:val="x_contentpasted13"/>
    <w:basedOn w:val="DefaultParagraphFont"/>
    <w:rsid w:val="00280075"/>
  </w:style>
  <w:style w:type="character" w:customStyle="1" w:styleId="xcontentpasted14">
    <w:name w:val="x_contentpasted14"/>
    <w:basedOn w:val="DefaultParagraphFont"/>
    <w:rsid w:val="00280075"/>
  </w:style>
  <w:style w:type="character" w:customStyle="1" w:styleId="xcontentpasted15">
    <w:name w:val="x_contentpasted15"/>
    <w:basedOn w:val="DefaultParagraphFont"/>
    <w:rsid w:val="00E9566E"/>
  </w:style>
  <w:style w:type="paragraph" w:customStyle="1" w:styleId="dimitris">
    <w:name w:val="dimitris"/>
    <w:basedOn w:val="Normal"/>
    <w:rsid w:val="00550A18"/>
    <w:pPr>
      <w:spacing w:after="0" w:line="240" w:lineRule="exact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064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ementtoproof">
    <w:name w:val="elementtoproof"/>
    <w:basedOn w:val="Normal"/>
    <w:uiPriority w:val="99"/>
    <w:semiHidden/>
    <w:rsid w:val="008D0D6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Normal"/>
    <w:uiPriority w:val="99"/>
    <w:semiHidden/>
    <w:rsid w:val="008D0D64"/>
    <w:pPr>
      <w:spacing w:after="0" w:line="240" w:lineRule="auto"/>
      <w:jc w:val="left"/>
    </w:pPr>
    <w:rPr>
      <w:rFonts w:ascii="Calibri" w:hAnsi="Calibri" w:cs="Calibri"/>
      <w:lang w:eastAsia="el-GR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D169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1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6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cfund.org.cy/sites/default/files/2024-01/SX_APE_EXE_katoikies2024-25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resecfund.org.cy/sites/default/files/2024-01/SX_APE_EXE_katoikies2024-2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ecfund.org.cy/sites/default/files/2024-01/Dilwsi_Symmet_Emporev_Thermomonwsi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esecfund.org.cy/sites/default/files/2024-01/Dilwsi_Symmet_Emporev_PV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cfund.org.cy/el/forma_kataxwrisis_emporeyomenou_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12891-783c-4915-b246-78fc867aa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C6D4FEE961E438C34C9D82FF34315" ma:contentTypeVersion="16" ma:contentTypeDescription="Create a new document." ma:contentTypeScope="" ma:versionID="8044b891284f3b2dc63e3fc036fd2c35">
  <xsd:schema xmlns:xsd="http://www.w3.org/2001/XMLSchema" xmlns:xs="http://www.w3.org/2001/XMLSchema" xmlns:p="http://schemas.microsoft.com/office/2006/metadata/properties" xmlns:ns3="24d12891-783c-4915-b246-78fc867aa980" xmlns:ns4="1e42c077-9876-4ae1-929a-11ab649628f1" targetNamespace="http://schemas.microsoft.com/office/2006/metadata/properties" ma:root="true" ma:fieldsID="25aed421e8e84e0118470212f895eb0e" ns3:_="" ns4:_="">
    <xsd:import namespace="24d12891-783c-4915-b246-78fc867aa980"/>
    <xsd:import namespace="1e42c077-9876-4ae1-929a-11ab64962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12891-783c-4915-b246-78fc867aa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c077-9876-4ae1-929a-11ab64962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DF2B7-C88F-4AA9-8D42-D4636CAEB8B9}">
  <ds:schemaRefs>
    <ds:schemaRef ds:uri="1e42c077-9876-4ae1-929a-11ab649628f1"/>
    <ds:schemaRef ds:uri="24d12891-783c-4915-b246-78fc867aa98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49CFA-D82E-4503-8218-C55FE4D08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50957-257C-493A-977B-887F69A7F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4963C-54CA-4F39-9AE8-44719F016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12891-783c-4915-b246-78fc867aa980"/>
    <ds:schemaRef ds:uri="1e42c077-9876-4ae1-929a-11ab64962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Tsiamettis  George</dc:creator>
  <cp:keywords/>
  <dc:description/>
  <cp:lastModifiedBy>George Tsiamettis</cp:lastModifiedBy>
  <cp:revision>8</cp:revision>
  <cp:lastPrinted>2022-05-27T13:12:00Z</cp:lastPrinted>
  <dcterms:created xsi:type="dcterms:W3CDTF">2024-01-25T09:41:00Z</dcterms:created>
  <dcterms:modified xsi:type="dcterms:W3CDTF">2024-01-30T02:58:00Z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0x010100588C6D4FEE961E438C34C9D82FF34315</vt:lpwstr>
  </property>
</Properties>
</file>